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88976" w14:textId="2CB9CD3B" w:rsidR="009C6800" w:rsidRPr="007B0A8C" w:rsidRDefault="00874748" w:rsidP="009C6800">
      <w:pPr>
        <w:autoSpaceDE w:val="0"/>
        <w:autoSpaceDN w:val="0"/>
        <w:adjustRightInd w:val="0"/>
        <w:jc w:val="center"/>
        <w:rPr>
          <w:rStyle w:val="BIPrsample0"/>
          <w:color w:val="000000"/>
          <w:lang w:val="en-US" w:eastAsia="ru-RU"/>
        </w:rPr>
      </w:pPr>
      <w:r w:rsidRPr="005D31DB">
        <w:rPr>
          <w:b/>
          <w:color w:val="C00000"/>
          <w:sz w:val="22"/>
          <w:szCs w:val="22"/>
          <w:lang w:val="ru-RU"/>
        </w:rPr>
        <w:t>ЧЕРНОВИК — не отправлено, ждёт проверки куратора</w:t>
      </w:r>
    </w:p>
    <w:p w14:paraId="0BA88976" w14:textId="2CB9CD3B" w:rsidR="009C6800" w:rsidRPr="007B0A8C" w:rsidRDefault="00874748" w:rsidP="009C6800">
      <w:pPr>
        <w:autoSpaceDE w:val="0"/>
        <w:autoSpaceDN w:val="0"/>
        <w:adjustRightInd w:val="0"/>
        <w:jc w:val="center"/>
        <w:rPr>
          <w:rStyle w:val="BIPrsample0"/>
          <w:color w:val="000000"/>
          <w:lang w:val="en-US" w:eastAsia="ru-RU"/>
        </w:rPr>
      </w:pPr>
      <w:r w:rsidRPr="005D31DB">
        <w:rPr>
          <w:sz w:val="22"/>
          <w:szCs w:val="22"/>
          <w:lang w:val="ru-RU"/>
        </w:rPr>
        <w:t>ДОГОВОР № ⟨УТОЧНИТЬ: № договора⟩</w:t>
      </w:r>
      <w:r w:rsidR="00EC689A" w:rsidRPr="005D31DB">
        <w:rPr>
          <w:sz w:val="22"/>
          <w:szCs w:val="22"/>
          <w:lang w:val="ru-RU"/>
        </w:rPr>
      </w:r>
      <w:r w:rsidR="006740E4">
        <w:rPr>
          <w:sz w:val="22"/>
          <w:szCs w:val="22"/>
        </w:rPr>
      </w:r>
      <w:r w:rsidR="00FD323A" w:rsidRPr="00B23E05">
        <w:rPr>
          <w:sz w:val="22"/>
          <w:szCs w:val="22"/>
          <w:highlight w:val="yellow"/>
        </w:rPr>
      </w:r>
    </w:p>
    <w:p w14:paraId="5BAE385A" w14:textId="3349328C" w:rsidR="008E2B12" w:rsidRPr="005D31DB" w:rsidRDefault="004F716B" w:rsidP="0026040F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  <w:r w:rsidRPr="005D31DB">
        <w:rPr>
          <w:sz w:val="22"/>
          <w:szCs w:val="22"/>
          <w:lang w:val="ru-RU"/>
        </w:rPr>
        <w:t>ОКАЗАНИЯ УСЛУГ</w:t>
      </w:r>
    </w:p>
    <w:p w14:paraId="45B4AF49" w14:textId="77777777" w:rsidR="004F716B" w:rsidRPr="005D31DB" w:rsidRDefault="004F716B" w:rsidP="00874748">
      <w:pPr>
        <w:pStyle w:val="BIPrusual"/>
        <w:jc w:val="center"/>
        <w:rPr>
          <w:rStyle w:val="BIPrsample0"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70"/>
        <w:gridCol w:w="5269"/>
      </w:tblGrid>
      <w:tr w:rsidR="002078CB" w:rsidRPr="005D31DB" w14:paraId="42F5CE4E" w14:textId="77777777">
        <w:tc>
          <w:tcPr>
            <w:tcW w:w="5273" w:type="dxa"/>
          </w:tcPr>
          <w:p w14:paraId="3FB54E26" w14:textId="77777777" w:rsidR="002078CB" w:rsidRPr="005D31DB" w:rsidRDefault="002078CB" w:rsidP="000313E7">
            <w:pPr>
              <w:pStyle w:val="BIPrusual"/>
              <w:rPr>
                <w:rStyle w:val="BIPrsample0"/>
                <w:color w:val="auto"/>
              </w:rPr>
            </w:pPr>
            <w:r w:rsidRPr="005D31DB">
              <w:rPr>
                <w:rStyle w:val="BIPrsample0"/>
                <w:color w:val="auto"/>
              </w:rPr>
              <w:t xml:space="preserve">г. </w:t>
            </w:r>
            <w:r w:rsidR="000313E7" w:rsidRPr="005D31DB">
              <w:rPr>
                <w:rStyle w:val="BIPrsample0"/>
                <w:color w:val="auto"/>
              </w:rPr>
              <w:t>Ташкент</w:t>
            </w:r>
          </w:p>
        </w:tc>
        <w:tc>
          <w:tcPr>
            <w:tcW w:w="5273" w:type="dxa"/>
          </w:tcPr>
          <w:p w14:paraId="2983DE59" w14:textId="556AE66F" w:rsidR="002078CB" w:rsidRPr="00B23E05" w:rsidRDefault="00FD323A" w:rsidP="00FB1ABA">
            <w:pPr>
              <w:pStyle w:val="BIPrusual"/>
              <w:jc w:val="right"/>
              <w:rPr>
                <w:rStyle w:val="BIPrsample0"/>
                <w:color w:val="auto"/>
                <w:highlight w:val="yellow"/>
              </w:rPr>
            </w:pPr>
            <w:r w:rsidRPr="00B23E05">
              <w:rPr>
                <w:rStyle w:val="BIPrsample0"/>
                <w:color w:val="auto"/>
                <w:highlight w:val="yellow"/>
              </w:rPr>
              <w:t>«___» ______________ 2026 г.</w:t>
            </w:r>
            <w:r w:rsidR="00BF101C" w:rsidRPr="00B23E05">
              <w:rPr>
                <w:rStyle w:val="BIPrsample0"/>
                <w:color w:val="auto"/>
                <w:highlight w:val="yellow"/>
              </w:rPr>
            </w:r>
            <w:r w:rsidR="00083F45" w:rsidRPr="00B23E05">
              <w:rPr>
                <w:rStyle w:val="BIPrsample0"/>
                <w:color w:val="auto"/>
                <w:highlight w:val="yellow"/>
              </w:rPr>
            </w:r>
            <w:r w:rsidR="002078CB" w:rsidRPr="00B23E05">
              <w:rPr>
                <w:rStyle w:val="BIPrsample0"/>
                <w:color w:val="auto"/>
                <w:highlight w:val="yellow"/>
              </w:rPr>
            </w:r>
          </w:p>
        </w:tc>
      </w:tr>
    </w:tbl>
    <w:p w14:paraId="6AF8553C" w14:textId="77777777" w:rsidR="002078CB" w:rsidRPr="005D31DB" w:rsidRDefault="002078CB" w:rsidP="00874748">
      <w:pPr>
        <w:pStyle w:val="BIPrusual"/>
        <w:jc w:val="center"/>
        <w:rPr>
          <w:rStyle w:val="BIPrsample0"/>
          <w:color w:val="auto"/>
        </w:rPr>
      </w:pPr>
    </w:p>
    <w:p w14:paraId="53EAC2E6" w14:textId="1032AA71" w:rsidR="004F716B" w:rsidRPr="005D31DB" w:rsidRDefault="002948E5" w:rsidP="00FB6B58">
      <w:pPr>
        <w:pStyle w:val="BIPrtext"/>
        <w:rPr>
          <w:color w:val="000000"/>
        </w:rPr>
      </w:pPr>
      <w:r w:rsidRPr="005D31DB">
        <w:rPr>
          <w:b/>
          <w:sz w:val="20"/>
          <w:szCs w:val="20"/>
        </w:rPr>
        <w:t>ООО «</w:t>
      </w:r>
      <w:r w:rsidRPr="005D31DB">
        <w:rPr>
          <w:rFonts w:eastAsia="Calibri"/>
          <w:b/>
          <w:sz w:val="20"/>
          <w:szCs w:val="20"/>
        </w:rPr>
        <w:t>ACCELERATED BUSINESS CONSULTING</w:t>
      </w:r>
      <w:r w:rsidRPr="005D31DB">
        <w:rPr>
          <w:b/>
          <w:sz w:val="20"/>
          <w:szCs w:val="20"/>
        </w:rPr>
        <w:t>»</w:t>
      </w:r>
      <w:r w:rsidR="004F716B" w:rsidRPr="005D31DB">
        <w:rPr>
          <w:color w:val="000000"/>
        </w:rPr>
        <w:t>,</w:t>
      </w:r>
      <w:r w:rsidR="001606BD" w:rsidRPr="005D31DB">
        <w:rPr>
          <w:color w:val="000000"/>
        </w:rPr>
        <w:t xml:space="preserve"> </w:t>
      </w:r>
      <w:r w:rsidR="004F716B" w:rsidRPr="005D31DB">
        <w:rPr>
          <w:color w:val="000000"/>
        </w:rPr>
        <w:t>именуемое в дальнейшем «</w:t>
      </w:r>
      <w:r w:rsidR="004F716B" w:rsidRPr="005D31DB">
        <w:rPr>
          <w:b/>
          <w:color w:val="000000"/>
        </w:rPr>
        <w:t>Исполнитель</w:t>
      </w:r>
      <w:r w:rsidR="004F716B" w:rsidRPr="005D31DB">
        <w:rPr>
          <w:color w:val="000000"/>
        </w:rPr>
        <w:t xml:space="preserve">», в лице </w:t>
      </w:r>
      <w:r w:rsidR="000313E7" w:rsidRPr="005D31DB">
        <w:rPr>
          <w:color w:val="000000"/>
        </w:rPr>
        <w:t xml:space="preserve">Директора </w:t>
      </w:r>
      <w:proofErr w:type="spellStart"/>
      <w:r w:rsidR="007B0A8C">
        <w:rPr>
          <w:sz w:val="20"/>
          <w:szCs w:val="20"/>
        </w:rPr>
        <w:t>Мухаммадалиева</w:t>
      </w:r>
      <w:proofErr w:type="spellEnd"/>
      <w:r w:rsidR="007B0A8C">
        <w:rPr>
          <w:sz w:val="20"/>
          <w:szCs w:val="20"/>
        </w:rPr>
        <w:t xml:space="preserve"> Ж.О.</w:t>
      </w:r>
      <w:r w:rsidRPr="005D31DB">
        <w:rPr>
          <w:sz w:val="20"/>
          <w:szCs w:val="20"/>
        </w:rPr>
        <w:t xml:space="preserve">, </w:t>
      </w:r>
      <w:r w:rsidR="004F716B" w:rsidRPr="005D31DB">
        <w:rPr>
          <w:color w:val="000000"/>
        </w:rPr>
        <w:t>действующего на основании Устава, с одной стороны и</w:t>
      </w:r>
      <w:r w:rsidR="00A23CF7" w:rsidRPr="005D31DB">
        <w:rPr>
          <w:rFonts w:eastAsia="Calibri"/>
          <w:b/>
          <w:sz w:val="20"/>
          <w:szCs w:val="20"/>
        </w:rPr>
        <w:t xml:space="preserve"> </w:t>
      </w:r>
      <w:r w:rsidR="002F3793" w:rsidRPr="00B23E05">
        <w:rPr>
          <w:rFonts w:eastAsia="Calibri"/>
          <w:b/>
          <w:sz w:val="20"/>
          <w:szCs w:val="20"/>
          <w:highlight w:val="yellow"/>
        </w:rPr>
        <w:t>«Munis fayzli mebellar MCHJ»</w:t>
      </w:r>
      <w:r w:rsidR="0029471C" w:rsidRPr="00B23E05">
        <w:rPr>
          <w:b/>
          <w:highlight w:val="yellow"/>
          <w:lang w:val="en-US"/>
        </w:rPr>
      </w:r>
      <w:r w:rsidR="002F3793" w:rsidRPr="00B23E05">
        <w:rPr>
          <w:rFonts w:eastAsia="Calibri"/>
          <w:b/>
          <w:sz w:val="20"/>
          <w:szCs w:val="20"/>
          <w:highlight w:val="yellow"/>
        </w:rPr>
      </w:r>
      <w:r w:rsidR="00C01D51" w:rsidRPr="005D31DB">
        <w:rPr>
          <w:rFonts w:eastAsia="Calibri"/>
          <w:b/>
          <w:sz w:val="20"/>
          <w:szCs w:val="20"/>
        </w:rPr>
        <w:t xml:space="preserve"> </w:t>
      </w:r>
      <w:r w:rsidR="004F716B" w:rsidRPr="005D31DB">
        <w:rPr>
          <w:color w:val="000000"/>
        </w:rPr>
        <w:t>именуемое в дальнейшем «</w:t>
      </w:r>
      <w:r w:rsidR="004F716B" w:rsidRPr="005D31DB">
        <w:rPr>
          <w:b/>
          <w:color w:val="000000"/>
        </w:rPr>
        <w:t>Заказчик</w:t>
      </w:r>
      <w:r w:rsidR="004F716B" w:rsidRPr="005D31DB">
        <w:rPr>
          <w:color w:val="000000"/>
        </w:rPr>
        <w:t xml:space="preserve">», </w:t>
      </w:r>
      <w:r w:rsidR="0026040F" w:rsidRPr="005D31DB">
        <w:t xml:space="preserve">в лице </w:t>
      </w:r>
      <w:r w:rsidR="007A4FFD" w:rsidRPr="005D31DB">
        <w:t>директора</w:t>
      </w:r>
      <w:r w:rsidR="00A36C07" w:rsidRPr="005D31DB">
        <w:t xml:space="preserve"> </w:t>
      </w:r>
      <w:r w:rsidR="00040B3A" w:rsidRPr="005D31DB">
        <w:t>______________</w:t>
      </w:r>
      <w:r w:rsidR="0026040F" w:rsidRPr="005D31DB">
        <w:t xml:space="preserve">, действующего на основании </w:t>
      </w:r>
      <w:r w:rsidR="006D55FF" w:rsidRPr="005D31DB">
        <w:t>_____________</w:t>
      </w:r>
      <w:r w:rsidR="004F716B" w:rsidRPr="005D31DB">
        <w:rPr>
          <w:color w:val="000000"/>
        </w:rPr>
        <w:t>, с другой стороны,</w:t>
      </w:r>
      <w:r w:rsidR="000313E7" w:rsidRPr="005D31DB">
        <w:rPr>
          <w:color w:val="000000"/>
        </w:rPr>
        <w:t xml:space="preserve"> </w:t>
      </w:r>
      <w:r w:rsidR="004F716B" w:rsidRPr="005D31DB">
        <w:rPr>
          <w:color w:val="000000"/>
        </w:rPr>
        <w:t>в дальнейшем совместно именуемые "Стороны",</w:t>
      </w:r>
      <w:r w:rsidR="0026040F" w:rsidRPr="005D31DB">
        <w:rPr>
          <w:color w:val="000000"/>
        </w:rPr>
        <w:t xml:space="preserve"> </w:t>
      </w:r>
      <w:r w:rsidR="000313E7" w:rsidRPr="005D31DB">
        <w:rPr>
          <w:color w:val="000000"/>
        </w:rPr>
        <w:t xml:space="preserve">а раздельно «Сторона», </w:t>
      </w:r>
      <w:r w:rsidR="004F716B" w:rsidRPr="005D31DB">
        <w:rPr>
          <w:color w:val="000000"/>
        </w:rPr>
        <w:t>заключили настоящий Договор о нижеследующем:</w:t>
      </w:r>
    </w:p>
    <w:p w14:paraId="7043E52B" w14:textId="77777777" w:rsidR="00C077B1" w:rsidRPr="005D31DB" w:rsidRDefault="00C077B1" w:rsidP="00DF24AC">
      <w:pPr>
        <w:pStyle w:val="BIPraggparagraph"/>
      </w:pPr>
      <w:r w:rsidRPr="005D31DB">
        <w:t>Термины, применяемые в настоящем договоре</w:t>
      </w:r>
    </w:p>
    <w:p w14:paraId="058C25A9" w14:textId="02176951" w:rsidR="00082970" w:rsidRPr="005D31DB" w:rsidRDefault="00C077B1" w:rsidP="00082970">
      <w:pPr>
        <w:pBdr>
          <w:top w:val="nil"/>
          <w:left w:val="nil"/>
          <w:bottom w:val="nil"/>
          <w:right w:val="nil"/>
          <w:between w:val="nil"/>
        </w:pBdr>
        <w:spacing w:before="160" w:after="60"/>
        <w:ind w:left="397" w:firstLine="396"/>
        <w:jc w:val="both"/>
        <w:rPr>
          <w:color w:val="000000"/>
          <w:sz w:val="22"/>
          <w:szCs w:val="22"/>
          <w:lang w:val="ru-RU"/>
        </w:rPr>
      </w:pPr>
      <w:r w:rsidRPr="005D31DB">
        <w:rPr>
          <w:lang w:val="ru-RU"/>
        </w:rPr>
        <w:t>«</w:t>
      </w:r>
      <w:r w:rsidR="00082970" w:rsidRPr="005D31DB">
        <w:rPr>
          <w:color w:val="000000"/>
          <w:sz w:val="22"/>
          <w:szCs w:val="22"/>
          <w:lang w:val="ru-RU"/>
        </w:rPr>
        <w:t>Договор» - настоящий Договор и все его Приложения, являющиеся его неотъемлемой частью.</w:t>
      </w:r>
    </w:p>
    <w:p w14:paraId="6C8D8A73" w14:textId="29DD8F39" w:rsidR="00082970" w:rsidRDefault="00082970" w:rsidP="00082970">
      <w:pPr>
        <w:pBdr>
          <w:top w:val="nil"/>
          <w:left w:val="nil"/>
          <w:bottom w:val="nil"/>
          <w:right w:val="nil"/>
          <w:between w:val="nil"/>
        </w:pBdr>
        <w:spacing w:before="160" w:after="60"/>
        <w:ind w:left="397" w:firstLine="39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>«Услуги» - консультационные услуги, оказываемые Исполнителем.</w:t>
      </w:r>
    </w:p>
    <w:p w14:paraId="29FDC147" w14:textId="179BDBA5" w:rsidR="00097F72" w:rsidRDefault="00097F72" w:rsidP="00097F72">
      <w:pPr>
        <w:pBdr>
          <w:top w:val="nil"/>
          <w:left w:val="nil"/>
          <w:bottom w:val="nil"/>
          <w:right w:val="nil"/>
          <w:between w:val="nil"/>
        </w:pBdr>
        <w:spacing w:before="160" w:after="60"/>
        <w:ind w:left="397" w:firstLine="39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>«</w:t>
      </w:r>
      <w:r>
        <w:rPr>
          <w:color w:val="000000"/>
          <w:sz w:val="22"/>
          <w:szCs w:val="22"/>
        </w:rPr>
        <w:t>SAP</w:t>
      </w:r>
      <w:r w:rsidRPr="005D31DB">
        <w:rPr>
          <w:color w:val="000000"/>
          <w:sz w:val="22"/>
          <w:szCs w:val="22"/>
          <w:lang w:val="ru-RU"/>
        </w:rPr>
        <w:t>» -</w:t>
      </w:r>
      <w:r w:rsidRPr="00097F72">
        <w:rPr>
          <w:sz w:val="22"/>
          <w:szCs w:val="22"/>
          <w:lang w:val="ru-RU"/>
        </w:rPr>
        <w:t xml:space="preserve"> </w:t>
      </w:r>
      <w:r w:rsidRPr="00013B5F">
        <w:rPr>
          <w:sz w:val="22"/>
          <w:szCs w:val="22"/>
          <w:lang w:val="ru-RU"/>
        </w:rPr>
        <w:t xml:space="preserve">SAP </w:t>
      </w:r>
      <w:proofErr w:type="spellStart"/>
      <w:r w:rsidRPr="00013B5F">
        <w:rPr>
          <w:sz w:val="22"/>
          <w:szCs w:val="22"/>
          <w:lang w:val="ru-RU"/>
        </w:rPr>
        <w:t>Österreich</w:t>
      </w:r>
      <w:proofErr w:type="spellEnd"/>
      <w:r w:rsidRPr="00013B5F">
        <w:rPr>
          <w:sz w:val="22"/>
          <w:szCs w:val="22"/>
          <w:lang w:val="ru-RU"/>
        </w:rPr>
        <w:t xml:space="preserve"> GmbH</w:t>
      </w:r>
      <w:r w:rsidRPr="00097F72">
        <w:rPr>
          <w:sz w:val="22"/>
          <w:szCs w:val="22"/>
          <w:lang w:val="ru-RU"/>
        </w:rPr>
        <w:t xml:space="preserve"> </w:t>
      </w:r>
      <w:r w:rsidRPr="00097F72">
        <w:rPr>
          <w:color w:val="000000"/>
          <w:sz w:val="22"/>
          <w:szCs w:val="22"/>
          <w:lang w:val="ru-RU"/>
        </w:rPr>
        <w:t>немецкая компания, производитель программного обеспечения для организаций</w:t>
      </w:r>
      <w:r w:rsidRPr="005D31DB">
        <w:rPr>
          <w:color w:val="000000"/>
          <w:sz w:val="22"/>
          <w:szCs w:val="22"/>
          <w:lang w:val="ru-RU"/>
        </w:rPr>
        <w:t>.</w:t>
      </w:r>
    </w:p>
    <w:p w14:paraId="08500891" w14:textId="6557D0EC" w:rsidR="00097F72" w:rsidRDefault="00097F72" w:rsidP="00097F72">
      <w:pPr>
        <w:pBdr>
          <w:top w:val="nil"/>
          <w:left w:val="nil"/>
          <w:bottom w:val="nil"/>
          <w:right w:val="nil"/>
          <w:between w:val="nil"/>
        </w:pBdr>
        <w:spacing w:before="160" w:after="60"/>
        <w:ind w:left="397" w:firstLine="39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>«</w:t>
      </w:r>
      <w:r>
        <w:rPr>
          <w:color w:val="000000"/>
          <w:sz w:val="22"/>
          <w:szCs w:val="22"/>
        </w:rPr>
        <w:t>ERP</w:t>
      </w:r>
      <w:r w:rsidRPr="005D31DB">
        <w:rPr>
          <w:color w:val="000000"/>
          <w:sz w:val="22"/>
          <w:szCs w:val="22"/>
          <w:lang w:val="ru-RU"/>
        </w:rPr>
        <w:t xml:space="preserve">» - </w:t>
      </w:r>
      <w:proofErr w:type="spellStart"/>
      <w:r w:rsidR="009611BD">
        <w:rPr>
          <w:color w:val="000000"/>
          <w:sz w:val="22"/>
          <w:szCs w:val="22"/>
          <w:lang w:val="ru-RU"/>
        </w:rPr>
        <w:t>анг</w:t>
      </w:r>
      <w:proofErr w:type="spellEnd"/>
      <w:r w:rsidR="009611BD">
        <w:rPr>
          <w:color w:val="000000"/>
          <w:sz w:val="22"/>
          <w:szCs w:val="22"/>
          <w:lang w:val="ru-RU"/>
        </w:rPr>
        <w:t>. «</w:t>
      </w:r>
      <w:proofErr w:type="spellStart"/>
      <w:r w:rsidR="009611BD" w:rsidRPr="009611BD">
        <w:rPr>
          <w:color w:val="000000"/>
          <w:sz w:val="22"/>
          <w:szCs w:val="22"/>
          <w:lang w:val="ru-RU"/>
        </w:rPr>
        <w:t>enterprise</w:t>
      </w:r>
      <w:proofErr w:type="spellEnd"/>
      <w:r w:rsidR="009611BD" w:rsidRPr="009611BD">
        <w:rPr>
          <w:color w:val="000000"/>
          <w:sz w:val="22"/>
          <w:szCs w:val="22"/>
          <w:lang w:val="ru-RU"/>
        </w:rPr>
        <w:t xml:space="preserve"> </w:t>
      </w:r>
      <w:proofErr w:type="spellStart"/>
      <w:r w:rsidR="009611BD" w:rsidRPr="009611BD">
        <w:rPr>
          <w:color w:val="000000"/>
          <w:sz w:val="22"/>
          <w:szCs w:val="22"/>
          <w:lang w:val="ru-RU"/>
        </w:rPr>
        <w:t>resource</w:t>
      </w:r>
      <w:proofErr w:type="spellEnd"/>
      <w:r w:rsidR="009611BD" w:rsidRPr="009611BD">
        <w:rPr>
          <w:color w:val="000000"/>
          <w:sz w:val="22"/>
          <w:szCs w:val="22"/>
          <w:lang w:val="ru-RU"/>
        </w:rPr>
        <w:t xml:space="preserve"> </w:t>
      </w:r>
      <w:proofErr w:type="spellStart"/>
      <w:r w:rsidR="009611BD" w:rsidRPr="009611BD">
        <w:rPr>
          <w:color w:val="000000"/>
          <w:sz w:val="22"/>
          <w:szCs w:val="22"/>
          <w:lang w:val="ru-RU"/>
        </w:rPr>
        <w:t>planning</w:t>
      </w:r>
      <w:proofErr w:type="spellEnd"/>
      <w:r w:rsidR="009611BD">
        <w:rPr>
          <w:color w:val="000000"/>
          <w:sz w:val="22"/>
          <w:szCs w:val="22"/>
          <w:lang w:val="ru-RU"/>
        </w:rPr>
        <w:t>»</w:t>
      </w:r>
      <w:r w:rsidR="009611BD" w:rsidRPr="009611BD">
        <w:rPr>
          <w:color w:val="000000"/>
          <w:sz w:val="22"/>
          <w:szCs w:val="22"/>
          <w:lang w:val="ru-RU"/>
        </w:rPr>
        <w:t xml:space="preserve"> — это планирование ресурсов предприятия</w:t>
      </w:r>
      <w:r w:rsidRPr="005D31DB">
        <w:rPr>
          <w:color w:val="000000"/>
          <w:sz w:val="22"/>
          <w:szCs w:val="22"/>
          <w:lang w:val="ru-RU"/>
        </w:rPr>
        <w:t>.</w:t>
      </w:r>
    </w:p>
    <w:p w14:paraId="56328FA3" w14:textId="4C0A95AF" w:rsidR="00097F72" w:rsidRDefault="00097F72" w:rsidP="00097F72">
      <w:pPr>
        <w:pBdr>
          <w:top w:val="nil"/>
          <w:left w:val="nil"/>
          <w:bottom w:val="nil"/>
          <w:right w:val="nil"/>
          <w:between w:val="nil"/>
        </w:pBdr>
        <w:spacing w:before="160" w:after="60"/>
        <w:ind w:left="397" w:firstLine="39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>«</w:t>
      </w:r>
      <w:r>
        <w:rPr>
          <w:color w:val="000000"/>
          <w:sz w:val="22"/>
          <w:szCs w:val="22"/>
          <w:lang w:val="ru-RU"/>
        </w:rPr>
        <w:t>НДС</w:t>
      </w:r>
      <w:r w:rsidRPr="005D31DB">
        <w:rPr>
          <w:color w:val="000000"/>
          <w:sz w:val="22"/>
          <w:szCs w:val="22"/>
          <w:lang w:val="ru-RU"/>
        </w:rPr>
        <w:t xml:space="preserve">» - </w:t>
      </w:r>
      <w:r>
        <w:rPr>
          <w:color w:val="000000"/>
          <w:sz w:val="22"/>
          <w:szCs w:val="22"/>
          <w:lang w:val="ru-RU"/>
        </w:rPr>
        <w:t>налог на добавленную стоимость</w:t>
      </w:r>
      <w:r w:rsidRPr="005D31DB">
        <w:rPr>
          <w:color w:val="000000"/>
          <w:sz w:val="22"/>
          <w:szCs w:val="22"/>
          <w:lang w:val="ru-RU"/>
        </w:rPr>
        <w:t>.</w:t>
      </w:r>
    </w:p>
    <w:p w14:paraId="4D1D39E2" w14:textId="460042D9" w:rsidR="009611BD" w:rsidRDefault="009611BD" w:rsidP="00097F72">
      <w:pPr>
        <w:pBdr>
          <w:top w:val="nil"/>
          <w:left w:val="nil"/>
          <w:bottom w:val="nil"/>
          <w:right w:val="nil"/>
          <w:between w:val="nil"/>
        </w:pBdr>
        <w:spacing w:before="160" w:after="60"/>
        <w:ind w:left="397" w:firstLine="39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>«</w:t>
      </w:r>
      <w:r>
        <w:rPr>
          <w:color w:val="000000"/>
          <w:sz w:val="22"/>
          <w:szCs w:val="22"/>
          <w:lang w:val="ru-RU"/>
        </w:rPr>
        <w:t>ТМЦ</w:t>
      </w:r>
      <w:r w:rsidRPr="005D31DB">
        <w:rPr>
          <w:color w:val="000000"/>
          <w:sz w:val="22"/>
          <w:szCs w:val="22"/>
          <w:lang w:val="ru-RU"/>
        </w:rPr>
        <w:t xml:space="preserve">» - </w:t>
      </w:r>
      <w:r>
        <w:rPr>
          <w:color w:val="000000"/>
          <w:sz w:val="22"/>
          <w:szCs w:val="22"/>
          <w:lang w:val="ru-RU"/>
        </w:rPr>
        <w:t>Товарно-материальные ценности</w:t>
      </w:r>
      <w:r w:rsidRPr="005D31DB">
        <w:rPr>
          <w:color w:val="000000"/>
          <w:sz w:val="22"/>
          <w:szCs w:val="22"/>
          <w:lang w:val="ru-RU"/>
        </w:rPr>
        <w:t>.</w:t>
      </w:r>
    </w:p>
    <w:p w14:paraId="0D05579D" w14:textId="77777777" w:rsidR="00082970" w:rsidRPr="005D31DB" w:rsidRDefault="00082970" w:rsidP="00082970">
      <w:pPr>
        <w:keepNext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480" w:after="240"/>
        <w:jc w:val="center"/>
      </w:pPr>
      <w:proofErr w:type="spellStart"/>
      <w:r w:rsidRPr="005D31DB">
        <w:rPr>
          <w:b/>
          <w:smallCaps/>
          <w:color w:val="000000"/>
          <w:sz w:val="22"/>
          <w:szCs w:val="22"/>
        </w:rPr>
        <w:t>Предмет</w:t>
      </w:r>
      <w:proofErr w:type="spellEnd"/>
      <w:r w:rsidRPr="005D31DB">
        <w:rPr>
          <w:b/>
          <w:smallCaps/>
          <w:color w:val="000000"/>
          <w:sz w:val="22"/>
          <w:szCs w:val="22"/>
        </w:rPr>
        <w:t xml:space="preserve"> </w:t>
      </w:r>
      <w:proofErr w:type="spellStart"/>
      <w:r w:rsidRPr="005D31DB">
        <w:rPr>
          <w:b/>
          <w:smallCaps/>
          <w:color w:val="000000"/>
          <w:sz w:val="22"/>
          <w:szCs w:val="22"/>
        </w:rPr>
        <w:t>договора</w:t>
      </w:r>
      <w:proofErr w:type="spellEnd"/>
    </w:p>
    <w:p w14:paraId="20FEE300" w14:textId="77777777" w:rsidR="00082970" w:rsidRPr="005D31DB" w:rsidRDefault="00082970" w:rsidP="0008297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60" w:after="60"/>
        <w:ind w:left="426" w:hanging="42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 xml:space="preserve">Исполнитель обязуется по заданию Заказчика выполнить комплекс работ по внедрению информационно-управленческой системы </w:t>
      </w:r>
      <w:r w:rsidRPr="005D31DB">
        <w:rPr>
          <w:color w:val="000000"/>
          <w:sz w:val="22"/>
          <w:szCs w:val="22"/>
        </w:rPr>
        <w:t>SAP</w:t>
      </w:r>
      <w:r w:rsidRPr="005D31DB">
        <w:rPr>
          <w:color w:val="000000"/>
          <w:sz w:val="22"/>
          <w:szCs w:val="22"/>
          <w:lang w:val="ru-RU"/>
        </w:rPr>
        <w:t xml:space="preserve"> </w:t>
      </w:r>
      <w:r w:rsidRPr="005D31DB">
        <w:rPr>
          <w:color w:val="000000"/>
          <w:sz w:val="22"/>
          <w:szCs w:val="22"/>
        </w:rPr>
        <w:t>Business</w:t>
      </w:r>
      <w:r w:rsidRPr="005D31DB">
        <w:rPr>
          <w:color w:val="000000"/>
          <w:sz w:val="22"/>
          <w:szCs w:val="22"/>
          <w:lang w:val="ru-RU"/>
        </w:rPr>
        <w:t xml:space="preserve"> </w:t>
      </w:r>
      <w:r w:rsidRPr="005D31DB">
        <w:rPr>
          <w:color w:val="000000"/>
          <w:sz w:val="22"/>
          <w:szCs w:val="22"/>
        </w:rPr>
        <w:t>One</w:t>
      </w:r>
      <w:r w:rsidRPr="005D31DB">
        <w:rPr>
          <w:color w:val="000000"/>
          <w:sz w:val="22"/>
          <w:szCs w:val="22"/>
          <w:lang w:val="ru-RU"/>
        </w:rPr>
        <w:t xml:space="preserve"> (далее – Услуги), а Заказчик обязуется принять и оплатить Услуги в порядке и размере, предусмотренными настоящим Договором.</w:t>
      </w:r>
    </w:p>
    <w:p w14:paraId="6D573CFB" w14:textId="77777777" w:rsidR="00082970" w:rsidRPr="005D31DB" w:rsidRDefault="00082970" w:rsidP="0008297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60" w:after="60"/>
        <w:ind w:left="426" w:hanging="42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>Перечень стандартных Услуг Исполнителя приведен в Приложении № 1 к настоящему Договору.</w:t>
      </w:r>
    </w:p>
    <w:p w14:paraId="46CB5C0C" w14:textId="77777777" w:rsidR="00082970" w:rsidRPr="005D31DB" w:rsidRDefault="00082970" w:rsidP="0008297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60" w:after="60"/>
        <w:ind w:left="426" w:hanging="42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 xml:space="preserve"> Комплекс работ, выполняемых по настоящему Договору (далее – «Проект») разбивается на этапы (далее – «Этапы»). Состав и продолжительность работ Проекта определяется Приложением №</w:t>
      </w:r>
      <w:r w:rsidRPr="005D31DB">
        <w:rPr>
          <w:color w:val="000000"/>
          <w:sz w:val="22"/>
          <w:szCs w:val="22"/>
        </w:rPr>
        <w:t> </w:t>
      </w:r>
      <w:r w:rsidRPr="005D31DB">
        <w:rPr>
          <w:color w:val="000000"/>
          <w:sz w:val="22"/>
          <w:szCs w:val="22"/>
          <w:lang w:val="ru-RU"/>
        </w:rPr>
        <w:t xml:space="preserve">1 к настоящему Договору. </w:t>
      </w:r>
    </w:p>
    <w:p w14:paraId="029723BC" w14:textId="40158409" w:rsidR="00082970" w:rsidRPr="007B0A8C" w:rsidRDefault="007B0A8C" w:rsidP="00082970">
      <w:pPr>
        <w:keepNext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480" w:after="240"/>
        <w:jc w:val="center"/>
        <w:rPr>
          <w:lang w:val="ru-RU"/>
        </w:rPr>
      </w:pPr>
      <w:r w:rsidRPr="007B0A8C">
        <w:rPr>
          <w:b/>
          <w:smallCaps/>
          <w:color w:val="000000"/>
          <w:sz w:val="22"/>
          <w:szCs w:val="22"/>
          <w:lang w:val="ru-RU"/>
        </w:rPr>
        <w:t>стоимость услуг и порядок расчетов</w:t>
      </w:r>
    </w:p>
    <w:p w14:paraId="7B42A1EF" w14:textId="35458FB1" w:rsidR="00082970" w:rsidRPr="005D31DB" w:rsidRDefault="00082970" w:rsidP="005A5378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160" w:after="60"/>
        <w:jc w:val="both"/>
        <w:rPr>
          <w:lang w:val="ru-RU"/>
        </w:rPr>
      </w:pPr>
      <w:r w:rsidRPr="005D31DB">
        <w:rPr>
          <w:color w:val="000000"/>
          <w:sz w:val="22"/>
          <w:szCs w:val="22"/>
          <w:lang w:val="ru-RU"/>
        </w:rPr>
        <w:t xml:space="preserve">Сумма </w:t>
      </w:r>
      <w:r w:rsidR="007D70C5" w:rsidRPr="005D31DB">
        <w:rPr>
          <w:color w:val="000000"/>
          <w:sz w:val="22"/>
          <w:szCs w:val="22"/>
          <w:lang w:val="ru-RU"/>
        </w:rPr>
        <w:t xml:space="preserve">Договора </w:t>
      </w:r>
      <w:r w:rsidR="007D70C5" w:rsidRPr="00371534">
        <w:rPr>
          <w:color w:val="000000"/>
          <w:sz w:val="22"/>
          <w:szCs w:val="22"/>
          <w:lang w:val="ru-RU"/>
        </w:rPr>
        <w:t>составляет</w:t>
      </w:r>
      <w:r w:rsidR="003D27C7" w:rsidRPr="003D27C7">
        <w:rPr>
          <w:color w:val="000000"/>
          <w:sz w:val="22"/>
          <w:szCs w:val="22"/>
          <w:lang w:val="ru-RU"/>
        </w:rPr>
        <w:t xml:space="preserve"> </w:t>
      </w:r>
      <w:r w:rsidR="005A5378" w:rsidRPr="00B23E05">
        <w:rPr>
          <w:b/>
          <w:sz w:val="22"/>
          <w:highlight w:val="yellow"/>
          <w:lang w:val="ru-RU"/>
        </w:rPr>
        <w:t>4 250 000,00 (Четыре миллиона двести пятьдесят тысяч)</w:t>
      </w:r>
      <w:r w:rsidR="00FF4B4D" w:rsidRPr="00B23E05">
        <w:rPr>
          <w:b/>
          <w:sz w:val="22"/>
          <w:highlight w:val="yellow"/>
          <w:lang w:val="ru-RU"/>
        </w:rPr>
      </w:r>
      <w:r w:rsidR="00B60343" w:rsidRPr="00B23E05">
        <w:rPr>
          <w:b/>
          <w:color w:val="000000"/>
          <w:sz w:val="24"/>
          <w:szCs w:val="22"/>
          <w:highlight w:val="yellow"/>
          <w:lang w:val="ru-RU"/>
        </w:rPr>
      </w:r>
      <w:r w:rsidR="007D70C5" w:rsidRPr="00B23E05">
        <w:rPr>
          <w:b/>
          <w:color w:val="000000"/>
          <w:sz w:val="22"/>
          <w:szCs w:val="22"/>
          <w:highlight w:val="yellow"/>
          <w:lang w:val="ru-RU"/>
        </w:rPr>
      </w:r>
      <w:r w:rsidR="005A5378" w:rsidRPr="00B23E05">
        <w:rPr>
          <w:b/>
          <w:sz w:val="22"/>
          <w:highlight w:val="yellow"/>
          <w:lang w:val="ru-RU"/>
        </w:rPr>
      </w:r>
      <w:r w:rsidR="000374C1" w:rsidRPr="00B23E05">
        <w:rPr>
          <w:b/>
          <w:color w:val="000000"/>
          <w:sz w:val="22"/>
          <w:szCs w:val="22"/>
          <w:highlight w:val="yellow"/>
          <w:lang w:val="ru-RU"/>
        </w:rPr>
      </w:r>
      <w:r w:rsidR="000374C1" w:rsidRPr="000374C1">
        <w:rPr>
          <w:b/>
          <w:color w:val="000000"/>
          <w:sz w:val="22"/>
          <w:szCs w:val="22"/>
          <w:lang w:val="ru-RU"/>
        </w:rPr>
        <w:t xml:space="preserve"> </w:t>
      </w:r>
      <w:r w:rsidRPr="005D31DB">
        <w:rPr>
          <w:b/>
          <w:color w:val="000000"/>
          <w:sz w:val="22"/>
          <w:szCs w:val="22"/>
          <w:lang w:val="ru-RU"/>
        </w:rPr>
        <w:t>сум</w:t>
      </w:r>
      <w:r w:rsidRPr="005D31DB">
        <w:rPr>
          <w:color w:val="000000"/>
          <w:sz w:val="22"/>
          <w:szCs w:val="22"/>
          <w:lang w:val="ru-RU"/>
        </w:rPr>
        <w:t xml:space="preserve">, без НДС и состоит из: </w:t>
      </w:r>
    </w:p>
    <w:p w14:paraId="464B4856" w14:textId="5E87D2C9" w:rsidR="00082970" w:rsidRPr="005D31DB" w:rsidRDefault="00082970" w:rsidP="00082970">
      <w:pPr>
        <w:pBdr>
          <w:top w:val="nil"/>
          <w:left w:val="nil"/>
          <w:bottom w:val="nil"/>
          <w:right w:val="nil"/>
          <w:between w:val="nil"/>
        </w:pBdr>
        <w:spacing w:before="160" w:after="60"/>
        <w:ind w:left="397" w:firstLine="397"/>
        <w:jc w:val="both"/>
        <w:rPr>
          <w:b/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 xml:space="preserve">совокупной стоимости выполняемых работ/услуг по видам, определённых и указанных в Приложении №1 </w:t>
      </w:r>
      <w:r w:rsidR="007D70C5" w:rsidRPr="005D31DB">
        <w:rPr>
          <w:color w:val="000000"/>
          <w:sz w:val="22"/>
          <w:szCs w:val="22"/>
          <w:lang w:val="ru-RU"/>
        </w:rPr>
        <w:t>настоящего Договора,</w:t>
      </w:r>
      <w:r w:rsidRPr="005D31DB">
        <w:rPr>
          <w:color w:val="000000"/>
          <w:sz w:val="22"/>
          <w:szCs w:val="22"/>
          <w:lang w:val="ru-RU"/>
        </w:rPr>
        <w:t xml:space="preserve"> и </w:t>
      </w:r>
      <w:r w:rsidR="007D70C5" w:rsidRPr="005D31DB">
        <w:rPr>
          <w:color w:val="000000"/>
          <w:sz w:val="22"/>
          <w:szCs w:val="22"/>
          <w:lang w:val="ru-RU"/>
        </w:rPr>
        <w:t xml:space="preserve">составляет </w:t>
      </w:r>
      <w:r w:rsidR="005A5378" w:rsidRPr="00B23E05">
        <w:rPr>
          <w:b/>
          <w:sz w:val="22"/>
          <w:highlight w:val="yellow"/>
          <w:lang w:val="ru-RU"/>
        </w:rPr>
        <w:t>4 250 000,00 (Четыре миллиона двести пятьдесят тысяч)</w:t>
      </w:r>
      <w:r w:rsidR="00477A9E" w:rsidRPr="00B23E05">
        <w:rPr>
          <w:b/>
          <w:sz w:val="22"/>
          <w:highlight w:val="yellow"/>
          <w:lang w:val="ru-RU"/>
        </w:rPr>
      </w:r>
      <w:r w:rsidR="00477A9E" w:rsidRPr="00B23E05">
        <w:rPr>
          <w:b/>
          <w:color w:val="000000"/>
          <w:sz w:val="24"/>
          <w:szCs w:val="22"/>
          <w:highlight w:val="yellow"/>
          <w:lang w:val="ru-RU"/>
        </w:rPr>
      </w:r>
      <w:r w:rsidR="00477A9E" w:rsidRPr="00B23E05">
        <w:rPr>
          <w:b/>
          <w:color w:val="000000"/>
          <w:sz w:val="22"/>
          <w:szCs w:val="22"/>
          <w:highlight w:val="yellow"/>
          <w:lang w:val="ru-RU"/>
        </w:rPr>
      </w:r>
      <w:r w:rsidR="005A5378" w:rsidRPr="00B23E05">
        <w:rPr>
          <w:b/>
          <w:sz w:val="22"/>
          <w:highlight w:val="yellow"/>
          <w:lang w:val="ru-RU"/>
        </w:rPr>
      </w:r>
      <w:r w:rsidR="00477A9E" w:rsidRPr="00B23E05">
        <w:rPr>
          <w:b/>
          <w:color w:val="000000"/>
          <w:sz w:val="22"/>
          <w:szCs w:val="22"/>
          <w:highlight w:val="yellow"/>
          <w:lang w:val="ru-RU"/>
        </w:rPr>
      </w:r>
      <w:r w:rsidR="00E71B85" w:rsidRPr="005D31DB">
        <w:rPr>
          <w:color w:val="000000"/>
          <w:sz w:val="22"/>
          <w:szCs w:val="22"/>
          <w:lang w:val="ru-RU"/>
        </w:rPr>
        <w:t xml:space="preserve"> </w:t>
      </w:r>
      <w:r w:rsidR="00E71B85" w:rsidRPr="005D31DB">
        <w:rPr>
          <w:b/>
          <w:color w:val="000000"/>
          <w:sz w:val="22"/>
          <w:szCs w:val="22"/>
          <w:lang w:val="ru-RU"/>
        </w:rPr>
        <w:t>сум</w:t>
      </w:r>
      <w:r w:rsidRPr="005D31DB">
        <w:rPr>
          <w:b/>
          <w:color w:val="000000"/>
          <w:sz w:val="22"/>
          <w:szCs w:val="22"/>
          <w:lang w:val="ru-RU"/>
        </w:rPr>
        <w:t>;</w:t>
      </w:r>
    </w:p>
    <w:p w14:paraId="1B3B7950" w14:textId="277D52BD" w:rsidR="00083F45" w:rsidRPr="005D31DB" w:rsidRDefault="007D70C5" w:rsidP="00645335">
      <w:pPr>
        <w:pStyle w:val="BIPraggpoint"/>
        <w:numPr>
          <w:ilvl w:val="0"/>
          <w:numId w:val="0"/>
        </w:numPr>
        <w:ind w:left="397" w:firstLine="397"/>
        <w:rPr>
          <w:b/>
        </w:rPr>
      </w:pPr>
      <w:r w:rsidRPr="005D31DB">
        <w:t>Оплата услуг,</w:t>
      </w:r>
      <w:r w:rsidR="00083F45" w:rsidRPr="005D31DB">
        <w:t xml:space="preserve"> указанных в </w:t>
      </w:r>
      <w:r w:rsidR="0021603B" w:rsidRPr="005D31DB">
        <w:t xml:space="preserve">пункте </w:t>
      </w:r>
      <w:r w:rsidRPr="005D31DB">
        <w:t>2</w:t>
      </w:r>
      <w:r w:rsidR="0021603B" w:rsidRPr="005D31DB">
        <w:t>.1.</w:t>
      </w:r>
      <w:r w:rsidR="00083F45" w:rsidRPr="005D31DB">
        <w:t xml:space="preserve"> настоящего Договора производится Заказчиком </w:t>
      </w:r>
      <w:r w:rsidRPr="005D31DB">
        <w:t>производится по графику, приведенной в Приложении №2 настоящего Договора.</w:t>
      </w:r>
    </w:p>
    <w:p w14:paraId="4BA09D20" w14:textId="3887B019" w:rsidR="001E70E5" w:rsidRPr="005D31DB" w:rsidRDefault="001E70E5" w:rsidP="00DF4D3D">
      <w:pPr>
        <w:pStyle w:val="BIPraggpoint"/>
        <w:numPr>
          <w:ilvl w:val="0"/>
          <w:numId w:val="0"/>
        </w:numPr>
        <w:tabs>
          <w:tab w:val="left" w:pos="426"/>
        </w:tabs>
        <w:ind w:left="426" w:firstLine="397"/>
        <w:rPr>
          <w:bCs/>
        </w:rPr>
      </w:pPr>
      <w:r w:rsidRPr="005D31DB">
        <w:rPr>
          <w:bCs/>
        </w:rPr>
        <w:t>Услуги считаются оплаченными после поступления денежных средств на расчетный счет Исполнителя, что подтверждается выпиской из банка, обслуживающего Исполнителя.</w:t>
      </w:r>
    </w:p>
    <w:p w14:paraId="6BB8C04B" w14:textId="77777777" w:rsidR="008553B1" w:rsidRPr="005D31DB" w:rsidRDefault="008553B1" w:rsidP="008553B1">
      <w:pPr>
        <w:pStyle w:val="BIPraggparagraph"/>
      </w:pPr>
      <w:r w:rsidRPr="005D31DB">
        <w:t xml:space="preserve">СРОКИ </w:t>
      </w:r>
      <w:r w:rsidR="00BA7048" w:rsidRPr="005D31DB">
        <w:t>ОКАЗАНИЯ УСЛУГ</w:t>
      </w:r>
      <w:r w:rsidRPr="005D31DB">
        <w:t xml:space="preserve"> И ДОГОВОРА</w:t>
      </w:r>
    </w:p>
    <w:p w14:paraId="068D0DAB" w14:textId="6C521BBB" w:rsidR="0063120E" w:rsidRPr="005D31DB" w:rsidRDefault="0063120E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Сроки оказания услуг приведены в приложении № 1 настоящего договора.</w:t>
      </w:r>
    </w:p>
    <w:p w14:paraId="29B5FE20" w14:textId="3BD57241" w:rsidR="008553B1" w:rsidRPr="005D31DB" w:rsidRDefault="008553B1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lastRenderedPageBreak/>
        <w:t>Настоящий Договор вступает в силу после подписания его Сторонами и действует</w:t>
      </w:r>
      <w:r w:rsidR="00567F1E" w:rsidRPr="005D31DB">
        <w:rPr>
          <w:bCs/>
        </w:rPr>
        <w:t xml:space="preserve"> до полного выполнения обязательств Сторонами.</w:t>
      </w:r>
    </w:p>
    <w:p w14:paraId="2A1D2C2F" w14:textId="77777777" w:rsidR="005D14B5" w:rsidRPr="005D31DB" w:rsidRDefault="005D14B5" w:rsidP="005D14B5">
      <w:pPr>
        <w:pStyle w:val="BIPraggparagraph"/>
      </w:pPr>
      <w:r w:rsidRPr="005D31DB">
        <w:t xml:space="preserve">ПОРЯДОК ОКАЗАНИЯ УСЛУГ </w:t>
      </w:r>
    </w:p>
    <w:p w14:paraId="3C34D8AC" w14:textId="4F2F654D" w:rsidR="003B4620" w:rsidRPr="005D31DB" w:rsidRDefault="003B4620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Для координации оказания Услуг по Договору каждая сторона назначает одного Ответственного сотрудника. Обмен между Сторонами всеми рабочими документами осуществляется через Ответственных сотрудников. Назначения ответственных сотрудников согласуется Сторонами </w:t>
      </w:r>
      <w:r w:rsidR="009630C3" w:rsidRPr="005D31DB">
        <w:rPr>
          <w:bCs/>
        </w:rPr>
        <w:t>письменно</w:t>
      </w:r>
      <w:r w:rsidRPr="005D31DB">
        <w:rPr>
          <w:bCs/>
        </w:rPr>
        <w:t>.</w:t>
      </w:r>
    </w:p>
    <w:p w14:paraId="526910E8" w14:textId="4B6010C8" w:rsidR="002078CB" w:rsidRPr="005D31DB" w:rsidRDefault="000313E7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Исполнитель приступает</w:t>
      </w:r>
      <w:r w:rsidR="002078CB" w:rsidRPr="005D31DB">
        <w:rPr>
          <w:bCs/>
        </w:rPr>
        <w:t xml:space="preserve"> к выполнению своих обязательств по конкретному поручению Заказчика </w:t>
      </w:r>
      <w:r w:rsidRPr="005D31DB">
        <w:rPr>
          <w:bCs/>
        </w:rPr>
        <w:t>со дня</w:t>
      </w:r>
      <w:r w:rsidR="000C15B3" w:rsidRPr="005D31DB">
        <w:rPr>
          <w:bCs/>
        </w:rPr>
        <w:t xml:space="preserve"> первой</w:t>
      </w:r>
      <w:r w:rsidR="005249E8" w:rsidRPr="005D31DB">
        <w:rPr>
          <w:bCs/>
        </w:rPr>
        <w:t xml:space="preserve"> оплаты Заказчиком от суммы Заказа</w:t>
      </w:r>
      <w:r w:rsidRPr="005D31DB">
        <w:rPr>
          <w:bCs/>
        </w:rPr>
        <w:t xml:space="preserve"> и назначения Заказчиком ответственного сотрудника,</w:t>
      </w:r>
      <w:r w:rsidR="005249E8" w:rsidRPr="005D31DB">
        <w:rPr>
          <w:bCs/>
        </w:rPr>
        <w:t xml:space="preserve"> </w:t>
      </w:r>
      <w:r w:rsidR="008D2327" w:rsidRPr="005D31DB">
        <w:rPr>
          <w:bCs/>
        </w:rPr>
        <w:t xml:space="preserve">или в соответствии с условиями </w:t>
      </w:r>
      <w:r w:rsidRPr="005D31DB">
        <w:rPr>
          <w:bCs/>
        </w:rPr>
        <w:t xml:space="preserve">конкретного </w:t>
      </w:r>
      <w:r w:rsidR="008D2327" w:rsidRPr="005D31DB">
        <w:rPr>
          <w:bCs/>
        </w:rPr>
        <w:t>Заказа</w:t>
      </w:r>
      <w:r w:rsidR="002078CB" w:rsidRPr="005D31DB">
        <w:rPr>
          <w:bCs/>
        </w:rPr>
        <w:t>.</w:t>
      </w:r>
    </w:p>
    <w:p w14:paraId="23BA66A1" w14:textId="77777777" w:rsidR="001E70E5" w:rsidRPr="005D31DB" w:rsidRDefault="003B4620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Услуги могут оказываться Исполнителем как на территории Заказчика, так и на территории Исполнителя.</w:t>
      </w:r>
    </w:p>
    <w:p w14:paraId="064802A3" w14:textId="07525072" w:rsidR="0038639E" w:rsidRDefault="0038639E" w:rsidP="0038639E">
      <w:pPr>
        <w:pStyle w:val="BIPraggparagraph"/>
      </w:pPr>
      <w:r>
        <w:t>ПРАВА И ОБЯЗАННОСТИ СТОРОН</w:t>
      </w:r>
    </w:p>
    <w:p w14:paraId="597F6EF0" w14:textId="77777777" w:rsidR="0038639E" w:rsidRPr="005D31DB" w:rsidRDefault="0038639E" w:rsidP="0038639E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Заказчик обязуется:</w:t>
      </w:r>
    </w:p>
    <w:p w14:paraId="08CFC010" w14:textId="77777777" w:rsidR="0038639E" w:rsidRPr="00ED54A8" w:rsidRDefault="0038639E" w:rsidP="0038639E">
      <w:pPr>
        <w:pStyle w:val="BIPraggpoint"/>
        <w:numPr>
          <w:ilvl w:val="1"/>
          <w:numId w:val="19"/>
        </w:numPr>
        <w:spacing w:before="0" w:after="0"/>
        <w:ind w:left="709" w:hanging="284"/>
      </w:pPr>
      <w:r w:rsidRPr="00ED54A8">
        <w:t>обеспечить участие в процессе оказания услуг в рамках настоящего Договора своих представителей, которые будут содействовать специалистам Исполнителя в решении организационных и иных задач, необходимых для успешного оказания услуг Исполнителем.</w:t>
      </w:r>
    </w:p>
    <w:p w14:paraId="2507D53E" w14:textId="77777777" w:rsidR="0038639E" w:rsidRPr="00ED54A8" w:rsidRDefault="0038639E" w:rsidP="0038639E">
      <w:pPr>
        <w:pStyle w:val="BIPraggpoint"/>
        <w:numPr>
          <w:ilvl w:val="1"/>
          <w:numId w:val="19"/>
        </w:numPr>
        <w:spacing w:before="0" w:after="0"/>
        <w:ind w:left="709" w:hanging="284"/>
      </w:pPr>
      <w:r w:rsidRPr="00ED54A8">
        <w:t>своевременно предоставлять Исполнителю всю необходимую для оказания Услуг информацию.</w:t>
      </w:r>
    </w:p>
    <w:p w14:paraId="4B9E6DC7" w14:textId="77777777" w:rsidR="00ED54A8" w:rsidRPr="00ED54A8" w:rsidRDefault="0038639E" w:rsidP="00ED54A8">
      <w:pPr>
        <w:pStyle w:val="BIPraggpoint"/>
        <w:numPr>
          <w:ilvl w:val="1"/>
          <w:numId w:val="19"/>
        </w:numPr>
        <w:spacing w:before="0" w:after="0"/>
        <w:ind w:left="709" w:hanging="284"/>
      </w:pPr>
      <w:r w:rsidRPr="00ED54A8">
        <w:t>в случае оказания Услуг на территории Заказчика, Заказчик предоставляет специалистам Исполнителя рабочее место и обеспечивает доступ к информационным системам, необходимым для оказания Услуг в офисе Заказчика.</w:t>
      </w:r>
    </w:p>
    <w:p w14:paraId="2DD874EF" w14:textId="31C23E23" w:rsidR="00ED54A8" w:rsidRPr="00ED54A8" w:rsidRDefault="00ED54A8" w:rsidP="00ED54A8">
      <w:pPr>
        <w:pStyle w:val="BIPraggpoint"/>
        <w:numPr>
          <w:ilvl w:val="1"/>
          <w:numId w:val="19"/>
        </w:numPr>
        <w:spacing w:before="0" w:after="0"/>
        <w:ind w:left="709" w:hanging="284"/>
      </w:pPr>
      <w:r w:rsidRPr="00ED54A8">
        <w:t>в случае выставления Исполнителем счета-фактуры, Заказчик обязуется принять так</w:t>
      </w:r>
      <w:r w:rsidR="00475295">
        <w:t>ую</w:t>
      </w:r>
      <w:r w:rsidRPr="00ED54A8">
        <w:t xml:space="preserve"> счет-фактуру и произвести оплату в срок, установленный настоящим договором, независимо от того, использовались ли услуги или нет.</w:t>
      </w:r>
    </w:p>
    <w:p w14:paraId="5173B36D" w14:textId="2EC6C26D" w:rsidR="00ED54A8" w:rsidRPr="00ED54A8" w:rsidRDefault="00ED54A8" w:rsidP="00ED54A8">
      <w:pPr>
        <w:pStyle w:val="BIPraggpoint"/>
        <w:numPr>
          <w:ilvl w:val="1"/>
          <w:numId w:val="19"/>
        </w:numPr>
        <w:spacing w:before="0" w:after="0"/>
        <w:ind w:left="709" w:hanging="284"/>
      </w:pPr>
      <w:r w:rsidRPr="00ED54A8">
        <w:t>в случае, если Заказчик по каким-либо причинам не использовал услуги, оплаченные по настоящему договору, это не является основанием для уменьшения суммы оплаты или отказа от исполнения обязательств по оплате.</w:t>
      </w:r>
    </w:p>
    <w:p w14:paraId="197D045C" w14:textId="19721AD5" w:rsidR="00ED54A8" w:rsidRPr="00ED54A8" w:rsidRDefault="00ED54A8" w:rsidP="00ED54A8">
      <w:pPr>
        <w:pStyle w:val="BIPraggpoint"/>
        <w:numPr>
          <w:ilvl w:val="1"/>
          <w:numId w:val="19"/>
        </w:numPr>
        <w:spacing w:before="0" w:after="0"/>
        <w:ind w:left="709" w:hanging="284"/>
      </w:pPr>
      <w:r w:rsidRPr="00ED54A8">
        <w:t>все счета-фактуры, выставленные Исполнителем в рамках выполнения настоящего договора, считаются принятыми Заказчиком, если не будет направлено мотивированное возражение в срок, указанный в договоре</w:t>
      </w:r>
    </w:p>
    <w:p w14:paraId="01C573E2" w14:textId="77777777" w:rsidR="0038639E" w:rsidRPr="005D31DB" w:rsidRDefault="0038639E" w:rsidP="0038639E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Исполнитель обязуется</w:t>
      </w:r>
    </w:p>
    <w:p w14:paraId="32AED2BF" w14:textId="77A65F0C" w:rsidR="00ED54A8" w:rsidRDefault="00D55044" w:rsidP="00ED54A8">
      <w:pPr>
        <w:pStyle w:val="BIPraggpoint"/>
        <w:numPr>
          <w:ilvl w:val="1"/>
          <w:numId w:val="19"/>
        </w:numPr>
      </w:pPr>
      <w:r>
        <w:t>Ответить на вопросы в рамках технической поддержки (онлайн)</w:t>
      </w:r>
    </w:p>
    <w:p w14:paraId="4A29267E" w14:textId="343D5695" w:rsidR="00D55044" w:rsidRPr="005D31DB" w:rsidRDefault="00D55044" w:rsidP="00ED54A8">
      <w:pPr>
        <w:pStyle w:val="BIPraggpoint"/>
        <w:numPr>
          <w:ilvl w:val="1"/>
          <w:numId w:val="19"/>
        </w:numPr>
      </w:pPr>
      <w:r>
        <w:t>Анализировать систему с администратором заказчика (1 раз в месяц)</w:t>
      </w:r>
    </w:p>
    <w:p w14:paraId="049CFA62" w14:textId="77777777" w:rsidR="004E5274" w:rsidRPr="005D31DB" w:rsidRDefault="004E5274" w:rsidP="004E5274">
      <w:pPr>
        <w:pStyle w:val="BIPraggparagraph"/>
      </w:pPr>
      <w:r w:rsidRPr="005D31DB">
        <w:t xml:space="preserve">ПОРЯДОК СДАЧИ- ПРИЕМКИ </w:t>
      </w:r>
      <w:r w:rsidR="00BA7048" w:rsidRPr="005D31DB">
        <w:t>УСЛУГ</w:t>
      </w:r>
    </w:p>
    <w:p w14:paraId="153E3E12" w14:textId="77777777" w:rsidR="002078CB" w:rsidRPr="005D31DB" w:rsidRDefault="002078CB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В течение 5 (Пяти) рабочих дней </w:t>
      </w:r>
      <w:r w:rsidR="00471A0A" w:rsidRPr="005D31DB">
        <w:rPr>
          <w:bCs/>
        </w:rPr>
        <w:t>с даты окончания оказания услуг по конкретному Заказу</w:t>
      </w:r>
      <w:r w:rsidR="00E36CE1" w:rsidRPr="005D31DB">
        <w:rPr>
          <w:bCs/>
        </w:rPr>
        <w:t>,</w:t>
      </w:r>
      <w:r w:rsidRPr="005D31DB">
        <w:rPr>
          <w:bCs/>
        </w:rPr>
        <w:t xml:space="preserve"> </w:t>
      </w:r>
      <w:r w:rsidR="00471A0A" w:rsidRPr="005D31DB">
        <w:rPr>
          <w:bCs/>
        </w:rPr>
        <w:t xml:space="preserve">Исполнитель </w:t>
      </w:r>
      <w:r w:rsidRPr="005D31DB">
        <w:rPr>
          <w:bCs/>
        </w:rPr>
        <w:t>оформляет</w:t>
      </w:r>
      <w:r w:rsidR="00471A0A" w:rsidRPr="005D31DB">
        <w:rPr>
          <w:bCs/>
        </w:rPr>
        <w:t xml:space="preserve"> и передает на подписание Заказчику</w:t>
      </w:r>
      <w:r w:rsidRPr="005D31DB">
        <w:rPr>
          <w:bCs/>
        </w:rPr>
        <w:t xml:space="preserve"> Акт сдачи-приемки услуг с описанием оказанных Услуг.</w:t>
      </w:r>
    </w:p>
    <w:p w14:paraId="0FE0026C" w14:textId="6D0F29C3" w:rsidR="00E36CE1" w:rsidRPr="005D31DB" w:rsidRDefault="004E5274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Заказчик в течение </w:t>
      </w:r>
      <w:r w:rsidR="000E348D">
        <w:rPr>
          <w:bCs/>
        </w:rPr>
        <w:t>10</w:t>
      </w:r>
      <w:r w:rsidRPr="005D31DB">
        <w:rPr>
          <w:bCs/>
        </w:rPr>
        <w:t xml:space="preserve"> </w:t>
      </w:r>
      <w:r w:rsidR="003D6B9A" w:rsidRPr="005D31DB">
        <w:rPr>
          <w:bCs/>
        </w:rPr>
        <w:t>(</w:t>
      </w:r>
      <w:r w:rsidR="000E348D">
        <w:rPr>
          <w:bCs/>
        </w:rPr>
        <w:t>Десяти</w:t>
      </w:r>
      <w:r w:rsidR="003D6B9A" w:rsidRPr="005D31DB">
        <w:rPr>
          <w:bCs/>
        </w:rPr>
        <w:t xml:space="preserve">) </w:t>
      </w:r>
      <w:r w:rsidRPr="005D31DB">
        <w:rPr>
          <w:bCs/>
        </w:rPr>
        <w:t xml:space="preserve">рабочих дней со дня получения </w:t>
      </w:r>
      <w:r w:rsidR="00467710" w:rsidRPr="005D31DB">
        <w:rPr>
          <w:bCs/>
        </w:rPr>
        <w:t>Акта сдачи-приемки Услуг</w:t>
      </w:r>
      <w:r w:rsidR="000B3055" w:rsidRPr="005D31DB">
        <w:rPr>
          <w:bCs/>
        </w:rPr>
        <w:t xml:space="preserve"> </w:t>
      </w:r>
      <w:r w:rsidRPr="005D31DB">
        <w:rPr>
          <w:bCs/>
        </w:rPr>
        <w:t xml:space="preserve">обязан подписать и направить Исполнителю указанный </w:t>
      </w:r>
      <w:r w:rsidR="009617E3" w:rsidRPr="005D31DB">
        <w:rPr>
          <w:bCs/>
        </w:rPr>
        <w:t>Акт</w:t>
      </w:r>
      <w:r w:rsidR="00E36CE1" w:rsidRPr="005D31DB">
        <w:rPr>
          <w:bCs/>
        </w:rPr>
        <w:t>,</w:t>
      </w:r>
      <w:r w:rsidRPr="005D31DB">
        <w:rPr>
          <w:bCs/>
        </w:rPr>
        <w:t xml:space="preserve"> либо предоставить</w:t>
      </w:r>
      <w:r w:rsidR="000B3055" w:rsidRPr="005D31DB">
        <w:rPr>
          <w:bCs/>
        </w:rPr>
        <w:t xml:space="preserve"> в письменном виде</w:t>
      </w:r>
      <w:r w:rsidRPr="005D31DB">
        <w:rPr>
          <w:bCs/>
        </w:rPr>
        <w:t xml:space="preserve"> мотивированный отказ.</w:t>
      </w:r>
    </w:p>
    <w:p w14:paraId="1FC9A075" w14:textId="77777777" w:rsidR="00E36CE1" w:rsidRPr="005D31DB" w:rsidRDefault="0077598F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В случае мотивированного отказа Заказчика от подписания Акта, Сторонами в течение 5 рабочих дней с даты, указанной в отказе, оформляется Протокол доработок с указанием сроков выполнения. Соответствующий Акт в этом случае подписывается после устранения замечаний.</w:t>
      </w:r>
    </w:p>
    <w:p w14:paraId="151D7D53" w14:textId="3A1E66DE" w:rsidR="004E5274" w:rsidRPr="005D31DB" w:rsidRDefault="00471A0A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В случае не предоставления Заказчиком в срок, указанный в пункте 6.2. настоящего Договора, Акта сдачи-приёмки Услуг или мотивированного отказа от подписания Акта, Услуги Исполнителя считаются </w:t>
      </w:r>
      <w:r w:rsidRPr="005D31DB">
        <w:rPr>
          <w:bCs/>
        </w:rPr>
        <w:lastRenderedPageBreak/>
        <w:t xml:space="preserve">оказанными надлежащим образом и принятыми Заказчиком и подлежат оплате. В таком случае Исполнитель </w:t>
      </w:r>
      <w:r w:rsidR="000313E7" w:rsidRPr="005D31DB">
        <w:rPr>
          <w:bCs/>
        </w:rPr>
        <w:t>составляет односторонний</w:t>
      </w:r>
      <w:r w:rsidRPr="005D31DB">
        <w:rPr>
          <w:bCs/>
        </w:rPr>
        <w:t xml:space="preserve"> Акт сдачи-приёмки Услуг.</w:t>
      </w:r>
    </w:p>
    <w:p w14:paraId="3B5D34BB" w14:textId="7DF313B8" w:rsidR="00B62F92" w:rsidRPr="005D31DB" w:rsidRDefault="00B62F92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Передача лицензий заказчику оформляется Актом приема-передачи.</w:t>
      </w:r>
      <w:r w:rsidR="000E348D">
        <w:rPr>
          <w:bCs/>
        </w:rPr>
        <w:t xml:space="preserve"> Передача лицензия является предметов отдельного договора. </w:t>
      </w:r>
      <w:r w:rsidRPr="005D31DB">
        <w:rPr>
          <w:bCs/>
        </w:rPr>
        <w:t xml:space="preserve">Исполнитель перед </w:t>
      </w:r>
      <w:r w:rsidR="00BB2F12" w:rsidRPr="005D31DB">
        <w:rPr>
          <w:bCs/>
        </w:rPr>
        <w:t>оформлением</w:t>
      </w:r>
      <w:r w:rsidRPr="005D31DB">
        <w:rPr>
          <w:bCs/>
        </w:rPr>
        <w:t xml:space="preserve"> заказа лицензий на сайте официального поставщика программного обеспечения согласовывает количество и перечень лицензий и </w:t>
      </w:r>
      <w:r w:rsidR="00BB2F12" w:rsidRPr="005D31DB">
        <w:rPr>
          <w:bCs/>
        </w:rPr>
        <w:t>составляет</w:t>
      </w:r>
      <w:r w:rsidRPr="005D31DB">
        <w:rPr>
          <w:bCs/>
        </w:rPr>
        <w:t xml:space="preserve"> протокол. </w:t>
      </w:r>
      <w:r w:rsidR="00BB2F12" w:rsidRPr="005D31DB">
        <w:rPr>
          <w:bCs/>
        </w:rPr>
        <w:t xml:space="preserve">Исполнитель оформляет заказ лицензий только после получения полной оплаты за лицензии и </w:t>
      </w:r>
      <w:r w:rsidRPr="005D31DB">
        <w:rPr>
          <w:bCs/>
        </w:rPr>
        <w:t>подписания протокола</w:t>
      </w:r>
      <w:r w:rsidR="00BB2F12" w:rsidRPr="005D31DB">
        <w:rPr>
          <w:bCs/>
        </w:rPr>
        <w:t xml:space="preserve"> заказчиком.</w:t>
      </w:r>
      <w:r w:rsidRPr="005D31DB">
        <w:rPr>
          <w:bCs/>
        </w:rPr>
        <w:t xml:space="preserve"> </w:t>
      </w:r>
      <w:r w:rsidR="00BB2F12" w:rsidRPr="005D31DB">
        <w:rPr>
          <w:bCs/>
        </w:rPr>
        <w:t xml:space="preserve">Купленные </w:t>
      </w:r>
      <w:r w:rsidRPr="005D31DB">
        <w:rPr>
          <w:bCs/>
        </w:rPr>
        <w:t>лицензии не подлежат возврату.</w:t>
      </w:r>
    </w:p>
    <w:p w14:paraId="275DA44F" w14:textId="77777777" w:rsidR="00E36E92" w:rsidRPr="005D31DB" w:rsidRDefault="00E36E92" w:rsidP="00E36E92">
      <w:pPr>
        <w:pStyle w:val="BIPraggparagraph"/>
      </w:pPr>
      <w:r w:rsidRPr="005D31DB">
        <w:t>КОНФИДЕНЦИАЛЬНОСТЬ</w:t>
      </w:r>
    </w:p>
    <w:p w14:paraId="4E75254B" w14:textId="3170659B" w:rsidR="00E00DA9" w:rsidRPr="005D31DB" w:rsidRDefault="00E00DA9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Стороны в течение срока действия Договора, а также в течение </w:t>
      </w:r>
      <w:r w:rsidR="00A22F5D" w:rsidRPr="005D31DB">
        <w:rPr>
          <w:bCs/>
        </w:rPr>
        <w:t>пяти</w:t>
      </w:r>
      <w:r w:rsidRPr="005D31DB">
        <w:rPr>
          <w:bCs/>
        </w:rPr>
        <w:t xml:space="preserve"> лет по окончании срока его действия, обязуются обеспечить конфиденциальность содержания настоящего Договора, а также любой иной информации и данных, получаемых друг от друга в связи с исполнением настоящего Договора, за исключением информации и данных, являющихся общедоступными (далее – конфиденциальная информация). Каждая из Сторон обязуется не разглашать конфиденциальную информацию третьим лицам без получения предварительного письменного согласия Стороны, являющейся владельцем конфиденциальной информации.</w:t>
      </w:r>
    </w:p>
    <w:p w14:paraId="7F2489BB" w14:textId="77777777" w:rsidR="00E00DA9" w:rsidRPr="005D31DB" w:rsidRDefault="00E00DA9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Стороны обязаны незамедлительно сообщить друг другу о допущенном ими либо ставшим им известным факте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14:paraId="37C4C2D2" w14:textId="77777777" w:rsidR="00E00DA9" w:rsidRPr="005D31DB" w:rsidRDefault="00E00DA9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Стороны не вправе в одностороннем порядке прекращать охрану конфиденциальности конфиденциальной информации, предусмотренной настоящим Договором, в том числе в случае своей реорганизации или ликвидации в соответствии с гражданским законодательством.</w:t>
      </w:r>
    </w:p>
    <w:p w14:paraId="1272BDBF" w14:textId="77777777" w:rsidR="00E00DA9" w:rsidRPr="005D31DB" w:rsidRDefault="00E00DA9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Под разглашением конфиденциальной информации в рамках настоящего Договора понимается действие или бездействие одной из Сторон договора,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информации. При этом форма разглашения конфиденциальной информации третьим лицам (устная, письменная, с использованием технических средств и др.) не имеет значения.</w:t>
      </w:r>
    </w:p>
    <w:p w14:paraId="56E5F87D" w14:textId="77777777" w:rsidR="00E00DA9" w:rsidRPr="005D31DB" w:rsidRDefault="00E00DA9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законодательством.</w:t>
      </w:r>
    </w:p>
    <w:p w14:paraId="4F7AC4C7" w14:textId="5A9AD428" w:rsidR="00E36E92" w:rsidRPr="005D31DB" w:rsidRDefault="00E00DA9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В случае раскрытия конфиденциальной информации указанным органам и/или лицам Сторона, раскрывшая конфиденциальную информацию, письменно уведомляет владельца конфиденциальной информации о факте предоставления такой информации, ее содержании и органе, которому предоставлена конфиденциальная информация, не позднее двух рабочих дней с момента раскрытия конфиденциальной информации.</w:t>
      </w:r>
    </w:p>
    <w:p w14:paraId="5CFDC453" w14:textId="1F706C85" w:rsidR="00570C40" w:rsidRPr="005D31DB" w:rsidRDefault="00570C40" w:rsidP="00570C40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законодательством.</w:t>
      </w:r>
    </w:p>
    <w:p w14:paraId="4E564BF9" w14:textId="7E8AE138" w:rsidR="00A22F5D" w:rsidRPr="005D31DB" w:rsidRDefault="00A22F5D" w:rsidP="00570C40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Конфиденциальными в рамках данного договора являются следующие данные:</w:t>
      </w:r>
    </w:p>
    <w:p w14:paraId="3E1D3F9E" w14:textId="6999018A" w:rsidR="00A22F5D" w:rsidRPr="005D31DB" w:rsidRDefault="00A22F5D" w:rsidP="00846DE8">
      <w:pPr>
        <w:pStyle w:val="BIPraggpoint"/>
        <w:numPr>
          <w:ilvl w:val="0"/>
          <w:numId w:val="27"/>
        </w:numPr>
        <w:tabs>
          <w:tab w:val="left" w:pos="426"/>
        </w:tabs>
        <w:spacing w:before="0" w:after="0"/>
        <w:rPr>
          <w:bCs/>
        </w:rPr>
      </w:pPr>
      <w:r w:rsidRPr="005D31DB">
        <w:rPr>
          <w:bCs/>
        </w:rPr>
        <w:t>Список и контакты контрагентов (заказчики и поставщики)</w:t>
      </w:r>
    </w:p>
    <w:p w14:paraId="2DDCE7D2" w14:textId="48E80924" w:rsidR="00A22F5D" w:rsidRPr="005D31DB" w:rsidRDefault="00A22F5D" w:rsidP="00846DE8">
      <w:pPr>
        <w:pStyle w:val="BIPraggpoint"/>
        <w:numPr>
          <w:ilvl w:val="0"/>
          <w:numId w:val="27"/>
        </w:numPr>
        <w:tabs>
          <w:tab w:val="left" w:pos="426"/>
        </w:tabs>
        <w:spacing w:before="0" w:after="0"/>
        <w:rPr>
          <w:bCs/>
        </w:rPr>
      </w:pPr>
      <w:r w:rsidRPr="005D31DB">
        <w:rPr>
          <w:bCs/>
        </w:rPr>
        <w:t>Себестоимость ТМЦ</w:t>
      </w:r>
    </w:p>
    <w:p w14:paraId="08B3929B" w14:textId="4D5D44AC" w:rsidR="00A22F5D" w:rsidRPr="005D31DB" w:rsidRDefault="00A22F5D" w:rsidP="00846DE8">
      <w:pPr>
        <w:pStyle w:val="BIPraggpoint"/>
        <w:numPr>
          <w:ilvl w:val="0"/>
          <w:numId w:val="27"/>
        </w:numPr>
        <w:tabs>
          <w:tab w:val="left" w:pos="426"/>
        </w:tabs>
        <w:spacing w:before="0" w:after="0"/>
        <w:rPr>
          <w:bCs/>
        </w:rPr>
      </w:pPr>
      <w:r w:rsidRPr="005D31DB">
        <w:rPr>
          <w:bCs/>
        </w:rPr>
        <w:t xml:space="preserve">Финансовые </w:t>
      </w:r>
      <w:proofErr w:type="spellStart"/>
      <w:r w:rsidRPr="005D31DB">
        <w:rPr>
          <w:bCs/>
        </w:rPr>
        <w:t>сумовые</w:t>
      </w:r>
      <w:proofErr w:type="spellEnd"/>
      <w:r w:rsidRPr="005D31DB">
        <w:rPr>
          <w:bCs/>
        </w:rPr>
        <w:t xml:space="preserve"> показатели (данные из Баланса, отчета о прибылях и убытках, отчета о движении денежных средств)</w:t>
      </w:r>
    </w:p>
    <w:p w14:paraId="0F92FB38" w14:textId="6AC35130" w:rsidR="00A22F5D" w:rsidRPr="005D31DB" w:rsidRDefault="00A22F5D" w:rsidP="00846DE8">
      <w:pPr>
        <w:pStyle w:val="BIPraggpoint"/>
        <w:numPr>
          <w:ilvl w:val="0"/>
          <w:numId w:val="27"/>
        </w:numPr>
        <w:tabs>
          <w:tab w:val="left" w:pos="426"/>
        </w:tabs>
        <w:spacing w:before="0" w:after="0"/>
        <w:rPr>
          <w:bCs/>
        </w:rPr>
      </w:pPr>
      <w:r w:rsidRPr="005D31DB">
        <w:rPr>
          <w:bCs/>
        </w:rPr>
        <w:t>Калькуляции готовой продукций</w:t>
      </w:r>
    </w:p>
    <w:p w14:paraId="620E957F" w14:textId="5C36DD18" w:rsidR="00A22F5D" w:rsidRPr="005D31DB" w:rsidRDefault="00A22F5D" w:rsidP="00846DE8">
      <w:pPr>
        <w:pStyle w:val="BIPraggpoint"/>
        <w:numPr>
          <w:ilvl w:val="0"/>
          <w:numId w:val="27"/>
        </w:numPr>
        <w:tabs>
          <w:tab w:val="left" w:pos="426"/>
        </w:tabs>
        <w:spacing w:before="0" w:after="0"/>
        <w:rPr>
          <w:bCs/>
        </w:rPr>
      </w:pPr>
      <w:r w:rsidRPr="005D31DB">
        <w:rPr>
          <w:bCs/>
        </w:rPr>
        <w:t>Данные о зарплате</w:t>
      </w:r>
    </w:p>
    <w:p w14:paraId="3FCCD81B" w14:textId="1D294067" w:rsidR="00A22F5D" w:rsidRPr="005D31DB" w:rsidRDefault="00A22F5D" w:rsidP="00846DE8">
      <w:pPr>
        <w:pStyle w:val="BIPraggpoint"/>
        <w:numPr>
          <w:ilvl w:val="0"/>
          <w:numId w:val="27"/>
        </w:numPr>
        <w:tabs>
          <w:tab w:val="left" w:pos="426"/>
        </w:tabs>
        <w:spacing w:before="0" w:after="0"/>
        <w:rPr>
          <w:bCs/>
        </w:rPr>
      </w:pPr>
      <w:r w:rsidRPr="005D31DB">
        <w:rPr>
          <w:bCs/>
        </w:rPr>
        <w:t>Отчеты управленческого учета</w:t>
      </w:r>
    </w:p>
    <w:p w14:paraId="19E0DAD2" w14:textId="4E233D68" w:rsidR="00570C40" w:rsidRPr="005D31DB" w:rsidRDefault="00570C40" w:rsidP="00570C40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В процессе внедрения и обучения Исполнителем ERP SAP Business One и касающихся всех переговоров, вопросов и задач, Заказчик имеет право на запись разговоров, видео вызовов, видео встреч, конференции, </w:t>
      </w:r>
      <w:r w:rsidRPr="005D31DB">
        <w:rPr>
          <w:bCs/>
        </w:rPr>
        <w:lastRenderedPageBreak/>
        <w:t>скриншотов и запись экранов, электронных переписок, осуществляемых через всевозможные электронные устройства, платформ, программ и приложений</w:t>
      </w:r>
    </w:p>
    <w:p w14:paraId="00C9E90A" w14:textId="43BD0463" w:rsidR="00570C40" w:rsidRPr="002F3793" w:rsidRDefault="00570C40" w:rsidP="002F3793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После завершения всех этапов настоящего Договора Исполнитель обязуются на ликвидацию всех материалов касающегося этого Договора. Стороны производят ликвидацию в течение 10 (десяти) рабочих дней с даты окончания настоящего Договора</w:t>
      </w:r>
    </w:p>
    <w:p w14:paraId="33DBD951" w14:textId="77777777" w:rsidR="003F5178" w:rsidRPr="005D31DB" w:rsidRDefault="003F5178" w:rsidP="003F5178">
      <w:pPr>
        <w:pStyle w:val="BIPraggparagraph"/>
      </w:pPr>
      <w:r w:rsidRPr="005D31DB">
        <w:t>РАСТОРЖЕНИЕ ДОГОВОР</w:t>
      </w:r>
      <w:r w:rsidR="005A6A72" w:rsidRPr="005D31DB">
        <w:t>А И ОГРАНИЧЕНИЕ ОТВЕТСТВЕННОСТИ</w:t>
      </w:r>
    </w:p>
    <w:p w14:paraId="142CB5CC" w14:textId="77777777" w:rsidR="003F5178" w:rsidRPr="005D31DB" w:rsidRDefault="003F5178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Договор может быть расторгнут по обоюдному согласию Сторон, о чём составляется соответствующее Соглашение, либо </w:t>
      </w:r>
      <w:r w:rsidR="007413E3" w:rsidRPr="005D31DB">
        <w:rPr>
          <w:bCs/>
        </w:rPr>
        <w:t>по инициативе Заказчика в</w:t>
      </w:r>
      <w:r w:rsidRPr="005D31DB">
        <w:rPr>
          <w:bCs/>
        </w:rPr>
        <w:t xml:space="preserve"> одностороннем порядке после письменного извещения </w:t>
      </w:r>
      <w:r w:rsidR="007413E3" w:rsidRPr="005D31DB">
        <w:rPr>
          <w:bCs/>
        </w:rPr>
        <w:t>Исполнителя</w:t>
      </w:r>
      <w:r w:rsidRPr="005D31DB">
        <w:rPr>
          <w:bCs/>
        </w:rPr>
        <w:t xml:space="preserve"> не позднее, чем за </w:t>
      </w:r>
      <w:r w:rsidR="00E2176E" w:rsidRPr="005D31DB">
        <w:rPr>
          <w:bCs/>
        </w:rPr>
        <w:t xml:space="preserve">30 </w:t>
      </w:r>
      <w:r w:rsidRPr="005D31DB">
        <w:rPr>
          <w:bCs/>
        </w:rPr>
        <w:t>(</w:t>
      </w:r>
      <w:r w:rsidR="00E2176E" w:rsidRPr="005D31DB">
        <w:rPr>
          <w:bCs/>
        </w:rPr>
        <w:t>тридцать</w:t>
      </w:r>
      <w:r w:rsidRPr="005D31DB">
        <w:rPr>
          <w:bCs/>
        </w:rPr>
        <w:t>) календарны</w:t>
      </w:r>
      <w:r w:rsidR="00E2176E" w:rsidRPr="005D31DB">
        <w:rPr>
          <w:bCs/>
        </w:rPr>
        <w:t>х</w:t>
      </w:r>
      <w:r w:rsidRPr="005D31DB">
        <w:rPr>
          <w:bCs/>
        </w:rPr>
        <w:t xml:space="preserve"> </w:t>
      </w:r>
      <w:r w:rsidR="00E2176E" w:rsidRPr="005D31DB">
        <w:rPr>
          <w:bCs/>
        </w:rPr>
        <w:t>дней</w:t>
      </w:r>
      <w:r w:rsidRPr="005D31DB">
        <w:rPr>
          <w:bCs/>
        </w:rPr>
        <w:t xml:space="preserve"> до предполагаемой даты расторжения.</w:t>
      </w:r>
    </w:p>
    <w:p w14:paraId="1246FD86" w14:textId="68E48943" w:rsidR="003F5178" w:rsidRPr="005D31DB" w:rsidRDefault="003F5178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В случае нарушения Исполнителем своих обязательств по Договору, и если это нарушение не прекращается в течение 10 (</w:t>
      </w:r>
      <w:r w:rsidR="00500350" w:rsidRPr="005D31DB">
        <w:rPr>
          <w:bCs/>
        </w:rPr>
        <w:t>д</w:t>
      </w:r>
      <w:r w:rsidR="003D6B9A" w:rsidRPr="005D31DB">
        <w:rPr>
          <w:bCs/>
        </w:rPr>
        <w:t>есяти</w:t>
      </w:r>
      <w:r w:rsidRPr="005D31DB">
        <w:rPr>
          <w:bCs/>
        </w:rPr>
        <w:t xml:space="preserve">) </w:t>
      </w:r>
      <w:r w:rsidR="00C65DA1" w:rsidRPr="005D31DB">
        <w:rPr>
          <w:bCs/>
        </w:rPr>
        <w:t>рабочих</w:t>
      </w:r>
      <w:r w:rsidR="003A7E1F" w:rsidRPr="005D31DB">
        <w:rPr>
          <w:bCs/>
        </w:rPr>
        <w:t xml:space="preserve"> </w:t>
      </w:r>
      <w:r w:rsidRPr="005D31DB">
        <w:rPr>
          <w:bCs/>
        </w:rPr>
        <w:t xml:space="preserve">дней с момента получения от Заказчика письменного уведомления с детальным описанием предмета нарушения, Заказчик имеет право в одностороннем порядке расторгнуть Договор, предварительно за </w:t>
      </w:r>
      <w:r w:rsidR="002D7F21" w:rsidRPr="005D31DB">
        <w:rPr>
          <w:bCs/>
        </w:rPr>
        <w:t>3</w:t>
      </w:r>
      <w:r w:rsidRPr="005D31DB">
        <w:rPr>
          <w:bCs/>
        </w:rPr>
        <w:t>0 (</w:t>
      </w:r>
      <w:r w:rsidR="002D7F21" w:rsidRPr="005D31DB">
        <w:rPr>
          <w:bCs/>
        </w:rPr>
        <w:t>Тридцать</w:t>
      </w:r>
      <w:r w:rsidRPr="005D31DB">
        <w:rPr>
          <w:bCs/>
        </w:rPr>
        <w:t>)</w:t>
      </w:r>
      <w:r w:rsidR="003A7E1F" w:rsidRPr="005D31DB">
        <w:rPr>
          <w:bCs/>
        </w:rPr>
        <w:t xml:space="preserve"> </w:t>
      </w:r>
      <w:r w:rsidR="00C65DA1" w:rsidRPr="005D31DB">
        <w:rPr>
          <w:bCs/>
        </w:rPr>
        <w:t>рабочих</w:t>
      </w:r>
      <w:r w:rsidRPr="005D31DB">
        <w:rPr>
          <w:bCs/>
        </w:rPr>
        <w:t xml:space="preserve"> дней письменно уведомив Исполнителя</w:t>
      </w:r>
      <w:r w:rsidR="00BA24C5" w:rsidRPr="005D31DB">
        <w:rPr>
          <w:bCs/>
        </w:rPr>
        <w:t>, при этом вернуть все авансовые платежи за невыполненную часть работ</w:t>
      </w:r>
      <w:r w:rsidR="008D2327" w:rsidRPr="005D31DB">
        <w:rPr>
          <w:bCs/>
        </w:rPr>
        <w:t>.</w:t>
      </w:r>
    </w:p>
    <w:p w14:paraId="4878A9D0" w14:textId="77777777" w:rsidR="003F5178" w:rsidRPr="005D31DB" w:rsidRDefault="009B4351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В случае, если Заказчик не оплатил Услуги Исполнителя по истечении </w:t>
      </w:r>
      <w:r w:rsidR="002A5467" w:rsidRPr="005D31DB">
        <w:rPr>
          <w:bCs/>
        </w:rPr>
        <w:t>сроков,</w:t>
      </w:r>
      <w:r w:rsidRPr="005D31DB">
        <w:rPr>
          <w:bCs/>
        </w:rPr>
        <w:t xml:space="preserve"> отведё</w:t>
      </w:r>
      <w:r w:rsidR="002A5467" w:rsidRPr="005D31DB">
        <w:rPr>
          <w:bCs/>
        </w:rPr>
        <w:t xml:space="preserve">нных для оплаты, указанных в разделе </w:t>
      </w:r>
      <w:r w:rsidR="00E00DA9" w:rsidRPr="005D31DB">
        <w:rPr>
          <w:bCs/>
        </w:rPr>
        <w:t>3</w:t>
      </w:r>
      <w:r w:rsidR="002D7F21" w:rsidRPr="005D31DB">
        <w:rPr>
          <w:bCs/>
        </w:rPr>
        <w:t xml:space="preserve"> и</w:t>
      </w:r>
      <w:r w:rsidRPr="005D31DB">
        <w:rPr>
          <w:bCs/>
        </w:rPr>
        <w:t>, если Заказчик в течение 10 (</w:t>
      </w:r>
      <w:r w:rsidR="00480B92" w:rsidRPr="005D31DB">
        <w:rPr>
          <w:bCs/>
        </w:rPr>
        <w:t>Д</w:t>
      </w:r>
      <w:r w:rsidRPr="005D31DB">
        <w:rPr>
          <w:bCs/>
        </w:rPr>
        <w:t>есяти) дней после письменного уведомления Исполнителя о наступлении сроков оплаты не оплатит стоимость Услуг полностью</w:t>
      </w:r>
      <w:r w:rsidR="002D7F21" w:rsidRPr="005D31DB">
        <w:rPr>
          <w:bCs/>
        </w:rPr>
        <w:t>, Исполнитель имеет право приостановить свои обязательства по выполнению условий настоящего Договора или расторгнуть Договор в одностороннем порядке, предварительно за 30 (Тридцать) рабочих дней письменно уведомив Заказчика</w:t>
      </w:r>
      <w:r w:rsidR="003F5178" w:rsidRPr="005D31DB">
        <w:rPr>
          <w:bCs/>
        </w:rPr>
        <w:t>.</w:t>
      </w:r>
    </w:p>
    <w:p w14:paraId="581769E0" w14:textId="77777777" w:rsidR="008D2327" w:rsidRPr="005D31DB" w:rsidRDefault="002A5467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Досрочное расторжение Договора не освобождает Стороны от исполнения обязательств по взаиморасчетам. </w:t>
      </w:r>
      <w:r w:rsidR="008D2327" w:rsidRPr="005D31DB">
        <w:rPr>
          <w:bCs/>
        </w:rPr>
        <w:t>При досрочном расторжении настоящего Договора Исполнитель передает на утверждение Заказчику отчет о фактически выполненных Работах. Стороны производят взаиморасчеты в течение 10 (десяти) рабочих дней с даты расторжения настоящего Договора.</w:t>
      </w:r>
    </w:p>
    <w:p w14:paraId="1545A3FF" w14:textId="7E514AF4" w:rsidR="00B51086" w:rsidRPr="005D31DB" w:rsidRDefault="00B51086" w:rsidP="005F4038">
      <w:pPr>
        <w:pStyle w:val="BIPraggparagraph"/>
        <w:rPr>
          <w:color w:val="000000"/>
        </w:rPr>
      </w:pPr>
      <w:r w:rsidRPr="005D31DB">
        <w:rPr>
          <w:color w:val="000000"/>
        </w:rPr>
        <w:t>ОТВЕТСТВЕННОСТЬ СТОРОН</w:t>
      </w:r>
    </w:p>
    <w:p w14:paraId="2BB13D83" w14:textId="71207C55" w:rsidR="00D24D1D" w:rsidRDefault="00D24D1D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За неисполнение или не надлежащее исполнение Сторонами условий настоящего Договора Стороны несут ответственность в соответствии с действующим законодательством </w:t>
      </w:r>
      <w:r w:rsidR="002A5467" w:rsidRPr="005D31DB">
        <w:rPr>
          <w:bCs/>
        </w:rPr>
        <w:t>Республики Узбекистан</w:t>
      </w:r>
      <w:r w:rsidRPr="005D31DB">
        <w:rPr>
          <w:bCs/>
        </w:rPr>
        <w:t>.</w:t>
      </w:r>
    </w:p>
    <w:p w14:paraId="064EB694" w14:textId="2002B87A" w:rsidR="0038639E" w:rsidRDefault="0038639E" w:rsidP="005A2E2A">
      <w:pPr>
        <w:pStyle w:val="BIPraggpoint"/>
        <w:ind w:firstLine="0"/>
        <w:rPr>
          <w:bCs/>
        </w:rPr>
      </w:pPr>
      <w:r w:rsidRPr="0038639E">
        <w:rPr>
          <w:bCs/>
        </w:rPr>
        <w:t>В случаи выявления нарушения конфиденциальности нарушившая ее сторона обязана возместить другой стороне убытки</w:t>
      </w:r>
      <w:r w:rsidR="005A2E2A">
        <w:rPr>
          <w:bCs/>
        </w:rPr>
        <w:t>,</w:t>
      </w:r>
      <w:r w:rsidRPr="0038639E">
        <w:rPr>
          <w:bCs/>
        </w:rPr>
        <w:t xml:space="preserve"> причиненные </w:t>
      </w:r>
      <w:r w:rsidR="005A2E2A" w:rsidRPr="0038639E">
        <w:rPr>
          <w:bCs/>
        </w:rPr>
        <w:t>данным нарушениям,</w:t>
      </w:r>
      <w:r w:rsidRPr="0038639E">
        <w:rPr>
          <w:bCs/>
        </w:rPr>
        <w:t xml:space="preserve"> и выплатит штраф в размере 10</w:t>
      </w:r>
      <w:r w:rsidR="005A2E2A">
        <w:rPr>
          <w:bCs/>
        </w:rPr>
        <w:t xml:space="preserve"> </w:t>
      </w:r>
      <w:r w:rsidRPr="0038639E">
        <w:rPr>
          <w:bCs/>
        </w:rPr>
        <w:t>000</w:t>
      </w:r>
      <w:r w:rsidR="005A2E2A">
        <w:rPr>
          <w:bCs/>
        </w:rPr>
        <w:t xml:space="preserve"> </w:t>
      </w:r>
      <w:r w:rsidRPr="0038639E">
        <w:rPr>
          <w:bCs/>
        </w:rPr>
        <w:t>000</w:t>
      </w:r>
      <w:r w:rsidR="005A2E2A">
        <w:rPr>
          <w:bCs/>
        </w:rPr>
        <w:t xml:space="preserve"> </w:t>
      </w:r>
      <w:r w:rsidRPr="0038639E">
        <w:rPr>
          <w:bCs/>
        </w:rPr>
        <w:t>(</w:t>
      </w:r>
      <w:r w:rsidR="00475295">
        <w:rPr>
          <w:bCs/>
        </w:rPr>
        <w:t>Десять</w:t>
      </w:r>
      <w:r w:rsidRPr="0038639E">
        <w:rPr>
          <w:bCs/>
        </w:rPr>
        <w:t xml:space="preserve"> миллионов сум).</w:t>
      </w:r>
    </w:p>
    <w:p w14:paraId="72C6D643" w14:textId="77777777" w:rsidR="005F4038" w:rsidRPr="005D31DB" w:rsidRDefault="005F4038" w:rsidP="005F4038">
      <w:pPr>
        <w:pStyle w:val="BIPraggparagraph"/>
        <w:rPr>
          <w:color w:val="000000"/>
        </w:rPr>
      </w:pPr>
      <w:r w:rsidRPr="005D31DB">
        <w:rPr>
          <w:color w:val="000000"/>
        </w:rPr>
        <w:t>ПОРЯДОК РАССМОТРЕНИЯ СПОРОВ</w:t>
      </w:r>
    </w:p>
    <w:p w14:paraId="5116B882" w14:textId="77777777" w:rsidR="00E55647" w:rsidRPr="005D31DB" w:rsidRDefault="00E55647" w:rsidP="00ED290F">
      <w:pPr>
        <w:pStyle w:val="BIPraggpoint"/>
        <w:tabs>
          <w:tab w:val="left" w:pos="426"/>
        </w:tabs>
        <w:ind w:left="426" w:hanging="426"/>
        <w:rPr>
          <w:bCs/>
          <w:color w:val="000000" w:themeColor="text1"/>
        </w:rPr>
      </w:pPr>
      <w:r w:rsidRPr="005D31DB">
        <w:rPr>
          <w:bCs/>
        </w:rPr>
        <w:t>Стороны примут все меры к тому, чтобы любые спорные вопросы, разногласия либо претензии, кас</w:t>
      </w:r>
      <w:r w:rsidRPr="005D31DB">
        <w:rPr>
          <w:bCs/>
          <w:color w:val="000000" w:themeColor="text1"/>
        </w:rPr>
        <w:t>ающиеся исполнения настоящего Договора, были урегулированы путем переговоров и/или взаимным соглашением Сторон. В случае возникновения претензий, споров и разногласий относительно исполнения одной из Сторон своих обязательств, другая Сторона направляет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10 (десяти) календарных дней с момента ее получения.</w:t>
      </w:r>
    </w:p>
    <w:p w14:paraId="1A51C59F" w14:textId="55FB9B2B" w:rsidR="00666E96" w:rsidRPr="005D31DB" w:rsidRDefault="00666E96" w:rsidP="00666E96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Все возникающие по настоящему Договору разногласия стороны будут стремиться согласовать в ходе переговоров, а в случае не достижения согласия – в соответствии с действующим в республике Узбекистан Законодательством в </w:t>
      </w:r>
      <w:r w:rsidR="005A2E2A" w:rsidRPr="005A2E2A">
        <w:rPr>
          <w:bCs/>
        </w:rPr>
        <w:t>Ташкентском межрайонном экономическом суде</w:t>
      </w:r>
      <w:r w:rsidRPr="005D31DB">
        <w:rPr>
          <w:bCs/>
        </w:rPr>
        <w:t>.</w:t>
      </w:r>
    </w:p>
    <w:p w14:paraId="7AA1FC47" w14:textId="77777777" w:rsidR="002A5467" w:rsidRPr="005D31DB" w:rsidRDefault="002A5467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  <w:color w:val="000000" w:themeColor="text1"/>
        </w:rPr>
        <w:t>Мера ответственности при возникновении вопросов и споров при исполнении настоящего Договора и не предусмотренные настоящим Договором, устанавливаются в соответствие с Законом РУ «О договорно-</w:t>
      </w:r>
      <w:r w:rsidRPr="005D31DB">
        <w:rPr>
          <w:bCs/>
          <w:color w:val="000000" w:themeColor="text1"/>
        </w:rPr>
        <w:lastRenderedPageBreak/>
        <w:t>правовой баз</w:t>
      </w:r>
      <w:r w:rsidRPr="005D31DB">
        <w:rPr>
          <w:bCs/>
        </w:rPr>
        <w:t>е деятельности хозяйствующих субъектов», Гражданским Кодексом РУ и другими нормативными актами</w:t>
      </w:r>
    </w:p>
    <w:p w14:paraId="33581CD1" w14:textId="77777777" w:rsidR="005F4038" w:rsidRPr="005D31DB" w:rsidRDefault="005F4038" w:rsidP="005F4038">
      <w:pPr>
        <w:pStyle w:val="BIPraggparagraph"/>
      </w:pPr>
      <w:r w:rsidRPr="005D31DB">
        <w:t>ОБСТОЯТЕЛЬСТВА НЕПРЕОДОЛИМОЙ СИЛЫ (ФОРС-МАЖОР)</w:t>
      </w:r>
    </w:p>
    <w:p w14:paraId="56563C7D" w14:textId="1C4ED4CE" w:rsidR="005F4038" w:rsidRPr="005D31DB" w:rsidRDefault="005F4038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9D4EC9" w:rsidRPr="005D31DB">
        <w:rPr>
          <w:bCs/>
        </w:rPr>
        <w:t>д</w:t>
      </w:r>
      <w:r w:rsidRPr="005D31DB">
        <w:rPr>
          <w:bCs/>
        </w:rPr>
        <w:t xml:space="preserve">оговору, вызванное обстоятельствами непреодолимой силы (форс-мажор), возникшими после подписания </w:t>
      </w:r>
      <w:r w:rsidR="009D4EC9" w:rsidRPr="005D31DB">
        <w:rPr>
          <w:bCs/>
        </w:rPr>
        <w:t>д</w:t>
      </w:r>
      <w:r w:rsidRPr="005D31DB">
        <w:rPr>
          <w:bCs/>
        </w:rPr>
        <w:t xml:space="preserve">оговора и непосредственно повлиявшими на исполнение обязательств по </w:t>
      </w:r>
      <w:r w:rsidR="009D4EC9" w:rsidRPr="005D31DB">
        <w:rPr>
          <w:bCs/>
        </w:rPr>
        <w:t>д</w:t>
      </w:r>
      <w:r w:rsidRPr="005D31DB">
        <w:rPr>
          <w:bCs/>
        </w:rPr>
        <w:t xml:space="preserve">оговору. В рамках настоящего </w:t>
      </w:r>
      <w:r w:rsidR="009D4EC9" w:rsidRPr="005D31DB">
        <w:rPr>
          <w:bCs/>
        </w:rPr>
        <w:t>д</w:t>
      </w:r>
      <w:r w:rsidRPr="005D31DB">
        <w:rPr>
          <w:bCs/>
        </w:rPr>
        <w:t xml:space="preserve">оговора к форс-мажорным обстоятельствам, которые ни одна из Сторон не могла заранее предвидеть или предотвратить, в частности, могут быть отнесены природные и промышленные катастрофы, пожары и наводнения, прочие стихийные бедствия, решения государственных органов, препятствующие выполнению обязательств по настоящему </w:t>
      </w:r>
      <w:r w:rsidR="009D4EC9" w:rsidRPr="005D31DB">
        <w:rPr>
          <w:bCs/>
        </w:rPr>
        <w:t>д</w:t>
      </w:r>
      <w:r w:rsidRPr="005D31DB">
        <w:rPr>
          <w:bCs/>
        </w:rPr>
        <w:t>оговору, военные действия и гражданские беспорядки.</w:t>
      </w:r>
    </w:p>
    <w:p w14:paraId="455B7AF3" w14:textId="77777777" w:rsidR="005F4038" w:rsidRPr="005D31DB" w:rsidRDefault="005F4038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 Сторона, которая не в состоянии выполнить свои договорные обязательства, незамедлительно письменно информирует другую Сторону о начале и прекращении указанных выше обстоятельств, но в любом случае, не позднее 10 (</w:t>
      </w:r>
      <w:r w:rsidR="00480B92" w:rsidRPr="005D31DB">
        <w:rPr>
          <w:bCs/>
        </w:rPr>
        <w:t>Десяти</w:t>
      </w:r>
      <w:r w:rsidRPr="005D31DB">
        <w:rPr>
          <w:bCs/>
        </w:rPr>
        <w:t>) рабочих дней после начала их действия.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обстоятельств. Извещение о наступлении и прекращении обстоятельств непреодолимой силы документально подтверждается справками, выданными государственными компетентными органами.</w:t>
      </w:r>
    </w:p>
    <w:p w14:paraId="61889990" w14:textId="77777777" w:rsidR="000B507D" w:rsidRPr="005D31DB" w:rsidRDefault="000B507D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Стороны могут освобождаться от ответственности за неисполнение или ненадлежащее исполнение своих обязательств лишь на период действия обстоятельств непреодолимой силы и/или их последствий.</w:t>
      </w:r>
    </w:p>
    <w:p w14:paraId="5078089F" w14:textId="77777777" w:rsidR="0038524F" w:rsidRPr="005D31DB" w:rsidRDefault="0038524F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В случаях наступления обстоятельств непреодолимой силы срок выполнения Сторонами обязательств по настоящему Договору отодвигается соразмерно времени, в течение которого действуют такие обстоятельства и/или их последствия.</w:t>
      </w:r>
    </w:p>
    <w:p w14:paraId="27EF9767" w14:textId="77777777" w:rsidR="005F4038" w:rsidRPr="005D31DB" w:rsidRDefault="005F4038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Если указанные обстоятельства продолжаются более 2 (</w:t>
      </w:r>
      <w:r w:rsidR="00480B92" w:rsidRPr="005D31DB">
        <w:rPr>
          <w:bCs/>
        </w:rPr>
        <w:t>Двух</w:t>
      </w:r>
      <w:r w:rsidRPr="005D31DB">
        <w:rPr>
          <w:bCs/>
        </w:rPr>
        <w:t xml:space="preserve">) месяцев, каждая Сторона имеет право на досрочное расторжение </w:t>
      </w:r>
      <w:r w:rsidR="009D4EC9" w:rsidRPr="005D31DB">
        <w:rPr>
          <w:bCs/>
        </w:rPr>
        <w:t>д</w:t>
      </w:r>
      <w:r w:rsidRPr="005D31DB">
        <w:rPr>
          <w:bCs/>
        </w:rPr>
        <w:t xml:space="preserve">оговора. В этом случае Стороны производят взаиморасчеты на момент возникновения обстоятельств непреодолимой силы, в соответствии с условиями, предусмотренными </w:t>
      </w:r>
      <w:r w:rsidR="000C4EE2" w:rsidRPr="005D31DB">
        <w:rPr>
          <w:bCs/>
        </w:rPr>
        <w:t>данным</w:t>
      </w:r>
      <w:r w:rsidRPr="005D31DB">
        <w:rPr>
          <w:bCs/>
        </w:rPr>
        <w:t xml:space="preserve"> Договор</w:t>
      </w:r>
      <w:r w:rsidR="000C4EE2" w:rsidRPr="005D31DB">
        <w:rPr>
          <w:bCs/>
        </w:rPr>
        <w:t>ом</w:t>
      </w:r>
      <w:r w:rsidRPr="005D31DB">
        <w:rPr>
          <w:bCs/>
        </w:rPr>
        <w:t>.</w:t>
      </w:r>
    </w:p>
    <w:p w14:paraId="2D900384" w14:textId="77777777" w:rsidR="003D16DD" w:rsidRPr="005D31DB" w:rsidRDefault="00B9071C" w:rsidP="00B9071C">
      <w:pPr>
        <w:pStyle w:val="BIPraggparagraph"/>
      </w:pPr>
      <w:r w:rsidRPr="005D31DB">
        <w:t>Прочие условия</w:t>
      </w:r>
    </w:p>
    <w:p w14:paraId="08E3A22B" w14:textId="77777777" w:rsidR="00D24D1D" w:rsidRPr="005D31DB" w:rsidRDefault="00D24D1D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Взаимоотношения Сторон, не урегулированные настоящим Договором, определяются действующим законодательством </w:t>
      </w:r>
      <w:r w:rsidR="002A5467" w:rsidRPr="005D31DB">
        <w:rPr>
          <w:bCs/>
        </w:rPr>
        <w:t>Республики Узбекистан</w:t>
      </w:r>
      <w:r w:rsidRPr="005D31DB">
        <w:rPr>
          <w:bCs/>
        </w:rPr>
        <w:t>.</w:t>
      </w:r>
    </w:p>
    <w:p w14:paraId="1FD0FC7A" w14:textId="77777777" w:rsidR="00D24D1D" w:rsidRPr="005D31DB" w:rsidRDefault="00D24D1D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Стороны оставляют за собой право внесения изменений в перечень Услуг. Сторона, вносящая изменения, согласовывает вносимые изменения с другой Стороной не позднее, чем за 30 (Тридцать) дней до вступления их в силу. Любые изменения в перечне Услуг оформляются в виде дополнительных соглашений к настоящему Договору.</w:t>
      </w:r>
    </w:p>
    <w:p w14:paraId="2F729848" w14:textId="77777777" w:rsidR="00616395" w:rsidRPr="005D31DB" w:rsidRDefault="00616395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Исполнитель вправе привлечь представителей Заказчика к участию в переговорах при согласовании технических характеристик техники, других условий, для определения которых требуется специальные знания, связанные со спецификой деятельности Заказчика.</w:t>
      </w:r>
    </w:p>
    <w:p w14:paraId="5A48D254" w14:textId="1DAF37C7" w:rsidR="00616395" w:rsidRPr="005D31DB" w:rsidRDefault="00616395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Исполнитель вправе привлечь для выполнения обязательств по настоящему договору третьих лиц</w:t>
      </w:r>
      <w:r w:rsidR="00B71660">
        <w:rPr>
          <w:bCs/>
        </w:rPr>
        <w:t xml:space="preserve"> с письменного согласия заказчика</w:t>
      </w:r>
      <w:r w:rsidRPr="005D31DB">
        <w:rPr>
          <w:bCs/>
        </w:rPr>
        <w:t xml:space="preserve">, принимая на себя ответственность в полном объеме за их действия/бездействия перед Заказчиком как за свои собственные. </w:t>
      </w:r>
    </w:p>
    <w:p w14:paraId="36B9C7FE" w14:textId="77777777" w:rsidR="00616395" w:rsidRPr="005D31DB" w:rsidRDefault="00616395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Об изменении банковских реквизитов, почтового адреса, предстоящей реорганизации или ликвидации Сторона, которой касаются эти изменения, обязана письменно уведомить другую Сторону в течение 10 (десяти) рабочих дней с даты соответствующего изменения.</w:t>
      </w:r>
    </w:p>
    <w:p w14:paraId="103A2F32" w14:textId="77777777" w:rsidR="00D24D1D" w:rsidRPr="005D31DB" w:rsidRDefault="00D24D1D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Изменения и дополнения к настоящему Договору и Заказам к нему действительны лишь в том случае, если они совершены в письменной форме и подписаны уполномоченными лицами обеих Сторон.</w:t>
      </w:r>
    </w:p>
    <w:p w14:paraId="2331556D" w14:textId="77777777" w:rsidR="00D24D1D" w:rsidRPr="005D31DB" w:rsidRDefault="00D24D1D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lastRenderedPageBreak/>
        <w:t>Все приложения, изменения, дополнения и Заказы к настоящему Договору будут являться его неотъемлемой частью.</w:t>
      </w:r>
    </w:p>
    <w:p w14:paraId="36A6FC48" w14:textId="77777777" w:rsidR="00E713BC" w:rsidRPr="005D31DB" w:rsidRDefault="00D24D1D" w:rsidP="008F30A8">
      <w:pPr>
        <w:pStyle w:val="BIPraggpoint"/>
        <w:tabs>
          <w:tab w:val="left" w:pos="426"/>
        </w:tabs>
        <w:spacing w:before="0" w:after="0"/>
        <w:ind w:left="426" w:hanging="426"/>
        <w:contextualSpacing/>
        <w:rPr>
          <w:bCs/>
        </w:rPr>
      </w:pPr>
      <w:r w:rsidRPr="005D31DB">
        <w:rPr>
          <w:bCs/>
        </w:rPr>
        <w:t>Настоящий Договор составлен и подписан в 2-х (двух) экземплярах, по одному для каждой из Сторон, причем оба экземпляра имеют равную юридическую силу.</w:t>
      </w:r>
    </w:p>
    <w:p w14:paraId="3F292D26" w14:textId="77777777" w:rsidR="00DE2E7B" w:rsidRPr="005D31DB" w:rsidRDefault="00DE2E7B" w:rsidP="008F30A8">
      <w:pPr>
        <w:pStyle w:val="BIPraggparagraph"/>
        <w:spacing w:before="0" w:after="0"/>
        <w:contextualSpacing/>
      </w:pPr>
      <w:r w:rsidRPr="005D31DB">
        <w:t>ЮРИДИЧЕСКИЕ АДРЕСА И 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5"/>
      </w:tblGrid>
      <w:tr w:rsidR="0085474A" w:rsidRPr="005D31DB" w14:paraId="45537BE0" w14:textId="77777777" w:rsidTr="00F00E8F">
        <w:tc>
          <w:tcPr>
            <w:tcW w:w="4902" w:type="dxa"/>
          </w:tcPr>
          <w:p w14:paraId="29B5E03A" w14:textId="77777777" w:rsidR="0085474A" w:rsidRPr="005D31DB" w:rsidRDefault="0085474A" w:rsidP="008E76E6">
            <w:pPr>
              <w:jc w:val="center"/>
              <w:rPr>
                <w:b/>
                <w:caps/>
                <w:u w:val="single"/>
              </w:rPr>
            </w:pPr>
          </w:p>
        </w:tc>
        <w:tc>
          <w:tcPr>
            <w:tcW w:w="4955" w:type="dxa"/>
          </w:tcPr>
          <w:p w14:paraId="4167C73E" w14:textId="77777777" w:rsidR="0085474A" w:rsidRPr="005D31DB" w:rsidRDefault="0085474A" w:rsidP="008E76E6">
            <w:pPr>
              <w:jc w:val="center"/>
              <w:rPr>
                <w:b/>
                <w:caps/>
                <w:u w:val="single"/>
              </w:rPr>
            </w:pPr>
          </w:p>
        </w:tc>
      </w:tr>
      <w:tr w:rsidR="0085474A" w:rsidRPr="00B23E05" w14:paraId="6D594DAC" w14:textId="77777777" w:rsidTr="00F00E8F">
        <w:tc>
          <w:tcPr>
            <w:tcW w:w="4902" w:type="dxa"/>
          </w:tcPr>
          <w:p w14:paraId="2EC41EDC" w14:textId="77777777" w:rsidR="0085474A" w:rsidRPr="005D31DB" w:rsidRDefault="00553769" w:rsidP="008E76E6">
            <w:pPr>
              <w:rPr>
                <w:sz w:val="24"/>
              </w:rPr>
            </w:pPr>
            <w:r w:rsidRPr="005D31DB">
              <w:rPr>
                <w:sz w:val="24"/>
                <w:lang w:val="ru-RU"/>
              </w:rPr>
              <w:t>Исполнитель</w:t>
            </w:r>
            <w:r w:rsidRPr="005D31DB">
              <w:rPr>
                <w:sz w:val="24"/>
              </w:rPr>
              <w:t>:</w:t>
            </w:r>
          </w:p>
          <w:p w14:paraId="34E0B9A3" w14:textId="77777777" w:rsidR="00553769" w:rsidRPr="005D31DB" w:rsidRDefault="00553769" w:rsidP="008E76E6">
            <w:pPr>
              <w:rPr>
                <w:sz w:val="24"/>
              </w:rPr>
            </w:pPr>
          </w:p>
          <w:p w14:paraId="6466E66B" w14:textId="77777777" w:rsidR="00AE647C" w:rsidRPr="005D31DB" w:rsidRDefault="00AE647C" w:rsidP="00AE647C">
            <w:pPr>
              <w:jc w:val="both"/>
              <w:rPr>
                <w:b/>
                <w:sz w:val="22"/>
                <w:szCs w:val="22"/>
              </w:rPr>
            </w:pPr>
            <w:r w:rsidRPr="005D31DB">
              <w:rPr>
                <w:b/>
                <w:sz w:val="22"/>
                <w:szCs w:val="22"/>
              </w:rPr>
              <w:t>ООО «Accelerated Business Consulting»</w:t>
            </w:r>
          </w:p>
          <w:p w14:paraId="5AA28637" w14:textId="045A2658" w:rsidR="00AE647C" w:rsidRPr="005D31DB" w:rsidRDefault="00AE647C" w:rsidP="00AE647C">
            <w:pPr>
              <w:jc w:val="both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 xml:space="preserve">Адрес: </w:t>
            </w:r>
            <w:r w:rsidR="0074791D" w:rsidRPr="0074791D">
              <w:rPr>
                <w:sz w:val="22"/>
                <w:szCs w:val="22"/>
                <w:lang w:val="ru-RU"/>
              </w:rPr>
              <w:t xml:space="preserve">г. Ташкент, </w:t>
            </w:r>
            <w:proofErr w:type="spellStart"/>
            <w:r w:rsidR="0074791D" w:rsidRPr="0074791D">
              <w:rPr>
                <w:sz w:val="22"/>
                <w:szCs w:val="22"/>
                <w:lang w:val="ru-RU"/>
              </w:rPr>
              <w:t>Яшнабадский</w:t>
            </w:r>
            <w:proofErr w:type="spellEnd"/>
            <w:r w:rsidR="0074791D" w:rsidRPr="0074791D">
              <w:rPr>
                <w:sz w:val="22"/>
                <w:szCs w:val="22"/>
                <w:lang w:val="ru-RU"/>
              </w:rPr>
              <w:t xml:space="preserve"> район, ул. МКАД 7</w:t>
            </w:r>
          </w:p>
          <w:p w14:paraId="2803C2AD" w14:textId="1294AB54" w:rsidR="00AE647C" w:rsidRPr="006740E4" w:rsidRDefault="00AE647C" w:rsidP="00AE647C">
            <w:pPr>
              <w:jc w:val="both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>р/счет: **** **** **** **** 2001</w:t>
            </w:r>
            <w:r w:rsidR="00B60343" w:rsidRPr="00B60343">
              <w:rPr>
                <w:sz w:val="22"/>
                <w:szCs w:val="22"/>
                <w:lang w:val="ru-RU"/>
              </w:rPr>
            </w:r>
          </w:p>
          <w:p w14:paraId="33502065" w14:textId="77777777" w:rsidR="00AE647C" w:rsidRPr="005D31DB" w:rsidRDefault="00AE647C" w:rsidP="00AE647C">
            <w:pPr>
              <w:jc w:val="both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>ЧАКБ Универсал банк Ташкентский филиал</w:t>
            </w:r>
          </w:p>
          <w:p w14:paraId="23F7895A" w14:textId="0D02A40C" w:rsidR="00AE647C" w:rsidRPr="005D31DB" w:rsidRDefault="00AE647C" w:rsidP="00AE647C">
            <w:pPr>
              <w:jc w:val="both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 xml:space="preserve">МФО </w:t>
            </w:r>
            <w:r w:rsidR="0074791D" w:rsidRPr="0074791D">
              <w:rPr>
                <w:sz w:val="22"/>
                <w:szCs w:val="22"/>
                <w:lang w:val="ru-RU"/>
              </w:rPr>
              <w:t>00973</w:t>
            </w:r>
          </w:p>
          <w:p w14:paraId="6A5D002F" w14:textId="77777777" w:rsidR="00AE647C" w:rsidRPr="005D31DB" w:rsidRDefault="00AE647C" w:rsidP="00AE647C">
            <w:pPr>
              <w:jc w:val="both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>ИНН 304132781</w:t>
            </w:r>
          </w:p>
          <w:p w14:paraId="0CDCF7A6" w14:textId="77777777" w:rsidR="00AE647C" w:rsidRPr="005D31DB" w:rsidRDefault="00AE647C" w:rsidP="00AE647C">
            <w:pPr>
              <w:spacing w:line="276" w:lineRule="auto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>ОКЭД 58 290</w:t>
            </w:r>
          </w:p>
          <w:p w14:paraId="119E7345" w14:textId="079EBBE1" w:rsidR="00AE647C" w:rsidRPr="005D31DB" w:rsidRDefault="00AE647C" w:rsidP="00AE647C">
            <w:pPr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>Директор</w:t>
            </w:r>
          </w:p>
          <w:p w14:paraId="06B8D6DE" w14:textId="77777777" w:rsidR="00AE647C" w:rsidRPr="005D31DB" w:rsidRDefault="00AE647C" w:rsidP="00AE647C">
            <w:pPr>
              <w:rPr>
                <w:sz w:val="22"/>
                <w:szCs w:val="22"/>
                <w:lang w:val="ru-RU"/>
              </w:rPr>
            </w:pPr>
          </w:p>
          <w:p w14:paraId="7C17A9FC" w14:textId="2E7D526B" w:rsidR="00AE647C" w:rsidRPr="005D31DB" w:rsidRDefault="00AE647C" w:rsidP="00AE647C">
            <w:pPr>
              <w:pStyle w:val="ConsNonformat"/>
              <w:rPr>
                <w:rFonts w:ascii="Times New Roman" w:eastAsia="MS Mincho" w:hAnsi="Times New Roman" w:cs="Times New Roman"/>
                <w:sz w:val="22"/>
                <w:szCs w:val="22"/>
                <w:lang w:eastAsia="ar-SA"/>
              </w:rPr>
            </w:pPr>
            <w:r w:rsidRPr="005D31DB">
              <w:rPr>
                <w:rFonts w:ascii="Times New Roman" w:hAnsi="Times New Roman" w:cs="Times New Roman"/>
                <w:sz w:val="22"/>
                <w:szCs w:val="22"/>
              </w:rPr>
              <w:t>_________________ /</w:t>
            </w:r>
            <w:proofErr w:type="spellStart"/>
            <w:r w:rsidR="00931FD0">
              <w:rPr>
                <w:rFonts w:ascii="Times New Roman" w:eastAsia="MS Mincho" w:hAnsi="Times New Roman" w:cs="Times New Roman"/>
                <w:sz w:val="22"/>
                <w:szCs w:val="22"/>
                <w:lang w:eastAsia="ar-SA"/>
              </w:rPr>
              <w:t>Мухаммадалиев</w:t>
            </w:r>
            <w:proofErr w:type="spellEnd"/>
            <w:r w:rsidR="00931FD0">
              <w:rPr>
                <w:rFonts w:ascii="Times New Roman" w:eastAsia="MS Mincho" w:hAnsi="Times New Roman" w:cs="Times New Roman"/>
                <w:sz w:val="22"/>
                <w:szCs w:val="22"/>
                <w:lang w:eastAsia="ar-SA"/>
              </w:rPr>
              <w:t xml:space="preserve"> Ж.</w:t>
            </w:r>
          </w:p>
          <w:p w14:paraId="32E11040" w14:textId="77777777" w:rsidR="00AE647C" w:rsidRPr="005D31DB" w:rsidRDefault="00AE647C" w:rsidP="00AE647C">
            <w:pPr>
              <w:spacing w:line="276" w:lineRule="auto"/>
              <w:rPr>
                <w:rFonts w:eastAsia="MS Mincho"/>
                <w:sz w:val="22"/>
                <w:szCs w:val="22"/>
              </w:rPr>
            </w:pPr>
            <w:r w:rsidRPr="005D31DB">
              <w:rPr>
                <w:rFonts w:eastAsia="MS Mincho"/>
                <w:sz w:val="22"/>
                <w:szCs w:val="22"/>
              </w:rPr>
              <w:t>М.П.</w:t>
            </w:r>
          </w:p>
          <w:p w14:paraId="012DC3CA" w14:textId="043E7C4F" w:rsidR="0085474A" w:rsidRPr="002F3793" w:rsidRDefault="00C2312F" w:rsidP="002F3793">
            <w:pPr>
              <w:widowControl w:val="0"/>
              <w:rPr>
                <w:b/>
                <w:szCs w:val="20"/>
                <w:lang w:val="ru-RU"/>
              </w:rPr>
            </w:pPr>
            <w:r w:rsidRPr="005D31DB">
              <w:rPr>
                <w:b/>
                <w:szCs w:val="20"/>
                <w:lang w:val="ru-RU"/>
              </w:rPr>
              <w:t xml:space="preserve">                                 </w:t>
            </w:r>
          </w:p>
        </w:tc>
        <w:tc>
          <w:tcPr>
            <w:tcW w:w="4955" w:type="dxa"/>
          </w:tcPr>
          <w:p w14:paraId="3CACB94A" w14:textId="77777777" w:rsidR="00567F1E" w:rsidRPr="00B23E05" w:rsidRDefault="00553769" w:rsidP="00553769">
            <w:pPr>
              <w:rPr>
                <w:sz w:val="24"/>
                <w:lang w:val="ru-RU"/>
              </w:rPr>
            </w:pPr>
            <w:r w:rsidRPr="005D31DB">
              <w:rPr>
                <w:sz w:val="24"/>
                <w:lang w:val="ru-RU"/>
              </w:rPr>
              <w:t>Заказчик</w:t>
            </w:r>
            <w:r w:rsidRPr="00B23E05">
              <w:rPr>
                <w:sz w:val="24"/>
                <w:lang w:val="ru-RU"/>
              </w:rPr>
              <w:t>:</w:t>
            </w:r>
          </w:p>
          <w:p w14:paraId="2FEF245F" w14:textId="77777777" w:rsidR="00567F1E" w:rsidRPr="00B23E05" w:rsidRDefault="00567F1E" w:rsidP="00553769">
            <w:pPr>
              <w:rPr>
                <w:rFonts w:eastAsia="Calibri"/>
                <w:b/>
                <w:sz w:val="24"/>
                <w:lang w:val="ru-RU"/>
              </w:rPr>
            </w:pPr>
          </w:p>
          <w:p w14:paraId="738FEDB4" w14:textId="52C4037D" w:rsidR="00931FD0" w:rsidRPr="00B23E05" w:rsidRDefault="002F3793" w:rsidP="003D27C7">
            <w:pPr>
              <w:rPr>
                <w:sz w:val="22"/>
                <w:szCs w:val="22"/>
                <w:highlight w:val="yellow"/>
                <w:lang w:val="ru-RU"/>
              </w:rPr>
            </w:pPr>
            <w:r w:rsidRPr="00B23E05">
              <w:rPr>
                <w:rFonts w:eastAsia="Calibri"/>
                <w:b/>
                <w:szCs w:val="20"/>
                <w:highlight w:val="yellow"/>
                <w:lang w:val="ru-RU"/>
              </w:rPr>
              <w:t>«Munis fayzli mebellar MCHJ»</w:t>
            </w:r>
            <w:r w:rsidR="0029471C" w:rsidRPr="00B23E05">
              <w:rPr>
                <w:b/>
                <w:highlight w:val="yellow"/>
                <w:shd w:val="clear" w:color="auto" w:fill="FFFFFF"/>
              </w:rPr>
            </w:r>
            <w:r w:rsidRPr="00B23E05">
              <w:rPr>
                <w:rFonts w:eastAsia="Calibri"/>
                <w:b/>
                <w:szCs w:val="20"/>
                <w:highlight w:val="yellow"/>
                <w:lang w:val="ru-RU"/>
              </w:rPr>
            </w:r>
            <w:r w:rsidR="00FB6D2E" w:rsidRPr="00B23E05">
              <w:rPr>
                <w:sz w:val="22"/>
                <w:szCs w:val="22"/>
                <w:highlight w:val="yellow"/>
                <w:lang w:val="ru-RU"/>
              </w:rPr>
              <w:t xml:space="preserve"> </w:t>
            </w:r>
          </w:p>
          <w:p w14:paraId="09D136C4" w14:textId="78DBC776" w:rsidR="005A3FF9" w:rsidRPr="00B23E05" w:rsidRDefault="005A3FF9" w:rsidP="00E71B8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  <w:lang w:val="ru-RU" w:eastAsia="ru-RU"/>
              </w:rPr>
            </w:pPr>
            <w:r w:rsidRPr="00B23E05">
              <w:rPr>
                <w:color w:val="000000"/>
                <w:sz w:val="22"/>
                <w:szCs w:val="22"/>
                <w:highlight w:val="yellow"/>
                <w:lang w:val="ru-RU" w:eastAsia="ru-RU"/>
              </w:rPr>
              <w:t>Адрес:</w:t>
            </w:r>
          </w:p>
          <w:p w14:paraId="09D136C4" w14:textId="78DBC776" w:rsidR="005A3FF9" w:rsidRPr="00B23E05" w:rsidRDefault="005A3FF9" w:rsidP="00E71B8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  <w:lang w:val="ru-RU" w:eastAsia="ru-RU"/>
              </w:rPr>
            </w:pPr>
            <w:r w:rsidRPr="00B23E05">
              <w:rPr>
                <w:color w:val="000000"/>
                <w:sz w:val="22"/>
                <w:szCs w:val="22"/>
                <w:highlight w:val="yellow"/>
                <w:lang w:val="ru-RU" w:eastAsia="ru-RU"/>
              </w:rPr>
              <w:t>р/счет: **** **** **** **** 6007</w:t>
            </w:r>
          </w:p>
          <w:p w14:paraId="09D136C4" w14:textId="78DBC776" w:rsidR="005A3FF9" w:rsidRPr="00B23E05" w:rsidRDefault="005A3FF9" w:rsidP="00E71B8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  <w:lang w:val="ru-RU" w:eastAsia="ru-RU"/>
              </w:rPr>
            </w:pPr>
            <w:r w:rsidRPr="00B23E05">
              <w:rPr>
                <w:color w:val="000000"/>
                <w:sz w:val="22"/>
                <w:szCs w:val="22"/>
                <w:highlight w:val="yellow"/>
                <w:lang w:val="ru-RU" w:eastAsia="ru-RU"/>
              </w:rPr>
              <w:t>Банк: ⟨УТОЧНИТЬ: наименование банка⟩</w:t>
            </w:r>
          </w:p>
          <w:p w14:paraId="3A2EBFBD" w14:textId="2D5F8A9D" w:rsidR="005A3FF9" w:rsidRPr="00B23E05" w:rsidRDefault="005A3FF9" w:rsidP="005A3FF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  <w:lang w:val="ru-RU" w:eastAsia="ru-RU"/>
              </w:rPr>
            </w:pPr>
            <w:r w:rsidRPr="00B23E05">
              <w:rPr>
                <w:color w:val="000000"/>
                <w:sz w:val="22"/>
                <w:szCs w:val="22"/>
                <w:highlight w:val="yellow"/>
                <w:lang w:val="ru-RU" w:eastAsia="ru-RU"/>
              </w:rPr>
              <w:t>МФО: 00401</w:t>
            </w:r>
          </w:p>
          <w:p w14:paraId="39A12B15" w14:textId="28AABC97" w:rsidR="00FF4B4D" w:rsidRPr="00B23E05" w:rsidRDefault="005A3FF9" w:rsidP="005A3FF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val="ru-RU"/>
              </w:rPr>
            </w:pPr>
            <w:r w:rsidRPr="00B23E05">
              <w:rPr>
                <w:color w:val="000000"/>
                <w:sz w:val="22"/>
                <w:szCs w:val="22"/>
                <w:highlight w:val="yellow"/>
                <w:lang w:val="ru-RU" w:eastAsia="ru-RU"/>
              </w:rPr>
              <w:t>ИНН: 302476158</w:t>
            </w:r>
            <w:r w:rsidR="005A5378" w:rsidRPr="00B23E05">
              <w:rPr>
                <w:highlight w:val="yellow"/>
                <w:lang w:val="ru-RU"/>
              </w:rPr>
            </w:r>
          </w:p>
          <w:p w14:paraId="14CA378E" w14:textId="4F7C0540" w:rsidR="00FB6D2E" w:rsidRPr="00E71B85" w:rsidRDefault="005A3FF9" w:rsidP="005A3FF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B23E05">
              <w:rPr>
                <w:color w:val="000000"/>
                <w:sz w:val="22"/>
                <w:szCs w:val="22"/>
                <w:highlight w:val="yellow"/>
                <w:lang w:val="ru-RU" w:eastAsia="ru-RU"/>
              </w:rPr>
              <w:t>ОКЭД:</w:t>
            </w:r>
            <w:r w:rsidRPr="005A3FF9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</w:p>
          <w:p w14:paraId="6B7FC5CF" w14:textId="60541583" w:rsidR="00C36657" w:rsidRDefault="0022197B" w:rsidP="00C36657">
            <w:pPr>
              <w:jc w:val="both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>Директор</w:t>
            </w:r>
          </w:p>
          <w:p w14:paraId="0587639E" w14:textId="77777777" w:rsidR="0022197B" w:rsidRPr="005D31DB" w:rsidRDefault="0022197B" w:rsidP="00C36657">
            <w:pPr>
              <w:jc w:val="both"/>
              <w:rPr>
                <w:b/>
                <w:sz w:val="22"/>
                <w:szCs w:val="22"/>
                <w:lang w:val="ru-RU"/>
              </w:rPr>
            </w:pPr>
          </w:p>
          <w:p w14:paraId="2E57BF9D" w14:textId="0535E7B9" w:rsidR="00567F1E" w:rsidRPr="005D31DB" w:rsidRDefault="00540E0B" w:rsidP="00540E0B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5D31DB">
              <w:rPr>
                <w:b/>
                <w:sz w:val="22"/>
                <w:szCs w:val="22"/>
                <w:lang w:val="ru-RU"/>
              </w:rPr>
              <w:t>__________________</w:t>
            </w:r>
            <w:r w:rsidRPr="005D31DB">
              <w:rPr>
                <w:sz w:val="22"/>
                <w:szCs w:val="22"/>
                <w:lang w:val="ru-RU"/>
              </w:rPr>
              <w:t>/</w:t>
            </w:r>
            <w:r w:rsidR="00040B3A" w:rsidRPr="005D31DB">
              <w:rPr>
                <w:bCs/>
                <w:sz w:val="22"/>
                <w:szCs w:val="22"/>
                <w:lang w:val="ru-RU"/>
              </w:rPr>
              <w:t>_____________</w:t>
            </w:r>
          </w:p>
          <w:p w14:paraId="07D28DF7" w14:textId="0A16B832" w:rsidR="00567F1E" w:rsidRPr="005D31DB" w:rsidRDefault="00567F1E" w:rsidP="00567F1E">
            <w:pPr>
              <w:spacing w:line="276" w:lineRule="auto"/>
              <w:rPr>
                <w:rFonts w:eastAsia="MS Mincho"/>
                <w:sz w:val="22"/>
                <w:szCs w:val="22"/>
                <w:lang w:val="ru-RU"/>
              </w:rPr>
            </w:pPr>
            <w:r w:rsidRPr="005D31DB">
              <w:rPr>
                <w:rFonts w:eastAsia="MS Mincho"/>
                <w:sz w:val="22"/>
                <w:szCs w:val="22"/>
                <w:lang w:val="ru-RU"/>
              </w:rPr>
              <w:t>М.П.</w:t>
            </w:r>
          </w:p>
          <w:p w14:paraId="48973F04" w14:textId="1D171A4A" w:rsidR="00553769" w:rsidRPr="005D31DB" w:rsidRDefault="008F30A8" w:rsidP="00EA36FB">
            <w:pPr>
              <w:widowControl w:val="0"/>
              <w:ind w:hanging="532"/>
              <w:rPr>
                <w:b/>
                <w:szCs w:val="20"/>
                <w:lang w:val="ru-RU"/>
              </w:rPr>
            </w:pPr>
            <w:r w:rsidRPr="005D31DB">
              <w:rPr>
                <w:b/>
                <w:szCs w:val="20"/>
                <w:lang w:val="ru-RU"/>
              </w:rPr>
              <w:t xml:space="preserve">                                                 </w:t>
            </w:r>
          </w:p>
        </w:tc>
      </w:tr>
      <w:tr w:rsidR="00EA36FB" w:rsidRPr="00B23E05" w14:paraId="40A2FC82" w14:textId="77777777" w:rsidTr="00F00E8F">
        <w:tc>
          <w:tcPr>
            <w:tcW w:w="4902" w:type="dxa"/>
          </w:tcPr>
          <w:p w14:paraId="38D3F44F" w14:textId="77777777" w:rsidR="00EA36FB" w:rsidRPr="005D31DB" w:rsidRDefault="00EA36FB" w:rsidP="008E76E6">
            <w:pPr>
              <w:rPr>
                <w:sz w:val="24"/>
                <w:lang w:val="ru-RU"/>
              </w:rPr>
            </w:pPr>
          </w:p>
        </w:tc>
        <w:tc>
          <w:tcPr>
            <w:tcW w:w="4955" w:type="dxa"/>
          </w:tcPr>
          <w:p w14:paraId="3650463A" w14:textId="77777777" w:rsidR="00EA36FB" w:rsidRPr="005D31DB" w:rsidRDefault="00EA36FB" w:rsidP="00553769">
            <w:pPr>
              <w:rPr>
                <w:sz w:val="24"/>
                <w:lang w:val="ru-RU"/>
              </w:rPr>
            </w:pPr>
          </w:p>
        </w:tc>
      </w:tr>
    </w:tbl>
    <w:p w14:paraId="5662829A" w14:textId="77777777" w:rsidR="00E6272E" w:rsidRPr="005D31DB" w:rsidRDefault="00E6272E">
      <w:pPr>
        <w:rPr>
          <w:szCs w:val="20"/>
          <w:lang w:val="ru-RU"/>
        </w:rPr>
      </w:pPr>
      <w:r w:rsidRPr="005D31DB">
        <w:rPr>
          <w:szCs w:val="20"/>
          <w:lang w:val="ru-RU"/>
        </w:rPr>
        <w:br w:type="page"/>
      </w:r>
    </w:p>
    <w:p w14:paraId="14C81195" w14:textId="2209CF46" w:rsidR="007F759E" w:rsidRPr="005D31DB" w:rsidRDefault="007F759E" w:rsidP="007F759E">
      <w:pPr>
        <w:jc w:val="right"/>
        <w:rPr>
          <w:lang w:val="ru-RU"/>
        </w:rPr>
      </w:pPr>
      <w:r w:rsidRPr="005D31DB">
        <w:rPr>
          <w:lang w:val="ru-RU"/>
        </w:rPr>
        <w:lastRenderedPageBreak/>
        <w:t xml:space="preserve">Приложение № </w:t>
      </w:r>
      <w:r>
        <w:rPr>
          <w:lang w:val="ru-RU"/>
        </w:rPr>
        <w:t>1</w:t>
      </w:r>
    </w:p>
    <w:p w14:paraId="5A573068" w14:textId="66B33A06" w:rsidR="007F759E" w:rsidRPr="00B23E05" w:rsidRDefault="007F759E" w:rsidP="007F759E">
      <w:pPr>
        <w:autoSpaceDE w:val="0"/>
        <w:autoSpaceDN w:val="0"/>
        <w:adjustRightInd w:val="0"/>
        <w:jc w:val="right"/>
        <w:rPr>
          <w:szCs w:val="20"/>
          <w:highlight w:val="yellow"/>
          <w:lang w:val="ru-RU"/>
        </w:rPr>
      </w:pPr>
      <w:r w:rsidRPr="005D31DB">
        <w:rPr>
          <w:szCs w:val="20"/>
          <w:lang w:val="ru-RU"/>
        </w:rPr>
        <w:t>к договору ⟨УТОЧНИТЬ: № договора⟩</w:t>
      </w:r>
      <w:r w:rsidR="00A3727C" w:rsidRPr="00477A9E">
        <w:rPr>
          <w:szCs w:val="20"/>
          <w:lang w:val="ru-RU"/>
        </w:rPr>
      </w:r>
      <w:r w:rsidR="00FD323A" w:rsidRPr="00B23E05">
        <w:rPr>
          <w:szCs w:val="20"/>
          <w:highlight w:val="yellow"/>
          <w:lang w:val="ru-RU"/>
        </w:rPr>
      </w:r>
    </w:p>
    <w:p w14:paraId="5DE8F739" w14:textId="6E5D82DD" w:rsidR="007F759E" w:rsidRPr="005D31DB" w:rsidRDefault="007F759E" w:rsidP="007F759E">
      <w:pPr>
        <w:autoSpaceDE w:val="0"/>
        <w:autoSpaceDN w:val="0"/>
        <w:adjustRightInd w:val="0"/>
        <w:jc w:val="right"/>
        <w:rPr>
          <w:szCs w:val="20"/>
          <w:lang w:val="ru-RU"/>
        </w:rPr>
      </w:pPr>
      <w:r w:rsidRPr="00B23E05">
        <w:rPr>
          <w:szCs w:val="20"/>
          <w:highlight w:val="yellow"/>
          <w:lang w:val="ru-RU"/>
        </w:rPr>
        <w:t xml:space="preserve">от </w:t>
      </w:r>
      <w:r w:rsidR="00FD323A" w:rsidRPr="00B23E05">
        <w:rPr>
          <w:szCs w:val="20"/>
          <w:highlight w:val="yellow"/>
          <w:lang w:val="ru-RU"/>
        </w:rPr>
        <w:t>«___» ______________ 2026 г.</w:t>
      </w:r>
      <w:r w:rsidR="00BF101C" w:rsidRPr="00B23E05">
        <w:rPr>
          <w:szCs w:val="20"/>
          <w:highlight w:val="yellow"/>
          <w:lang w:val="ru-RU"/>
        </w:rPr>
      </w:r>
      <w:r w:rsidR="00FB1ABA" w:rsidRPr="00B23E05">
        <w:rPr>
          <w:szCs w:val="20"/>
          <w:highlight w:val="yellow"/>
          <w:lang w:val="ru-RU"/>
        </w:rPr>
      </w:r>
      <w:r w:rsidRPr="00B23E05">
        <w:rPr>
          <w:szCs w:val="20"/>
          <w:highlight w:val="yellow"/>
          <w:lang w:val="ru-RU"/>
        </w:rPr>
      </w:r>
    </w:p>
    <w:p w14:paraId="6AFFAB30" w14:textId="07E89DB6" w:rsidR="00F07B62" w:rsidRPr="005D31DB" w:rsidRDefault="0056100A" w:rsidP="0056100A">
      <w:pPr>
        <w:rPr>
          <w:szCs w:val="20"/>
          <w:lang w:val="ru-RU"/>
        </w:rPr>
      </w:pPr>
      <w:r w:rsidRPr="005D31DB">
        <w:rPr>
          <w:szCs w:val="20"/>
          <w:lang w:val="ru-RU"/>
        </w:rPr>
        <w:t xml:space="preserve">                                                               </w:t>
      </w:r>
    </w:p>
    <w:p w14:paraId="5D13717C" w14:textId="77777777" w:rsidR="00540E0B" w:rsidRPr="005D31DB" w:rsidRDefault="00540E0B" w:rsidP="00540E0B">
      <w:pPr>
        <w:jc w:val="center"/>
        <w:rPr>
          <w:color w:val="000000"/>
          <w:lang w:val="ru-RU"/>
        </w:rPr>
      </w:pPr>
      <w:r w:rsidRPr="005D31DB">
        <w:rPr>
          <w:lang w:val="ru-RU"/>
        </w:rPr>
        <w:t>ПЕРЕЧЕНЬ ОКАЗЫВАЕМЫХ УСЛУГ</w:t>
      </w:r>
    </w:p>
    <w:tbl>
      <w:tblPr>
        <w:tblW w:w="10276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43"/>
        <w:gridCol w:w="984"/>
        <w:gridCol w:w="1295"/>
        <w:gridCol w:w="2614"/>
        <w:gridCol w:w="236"/>
        <w:gridCol w:w="204"/>
      </w:tblGrid>
      <w:tr w:rsidR="00540E0B" w:rsidRPr="005D31DB" w14:paraId="6453D9F7" w14:textId="77777777" w:rsidTr="00CF46EA">
        <w:trPr>
          <w:trHeight w:val="378"/>
        </w:trPr>
        <w:tc>
          <w:tcPr>
            <w:tcW w:w="7222" w:type="dxa"/>
            <w:gridSpan w:val="3"/>
          </w:tcPr>
          <w:p w14:paraId="4DF57F68" w14:textId="77777777" w:rsidR="00540E0B" w:rsidRPr="005D31DB" w:rsidRDefault="00540E0B" w:rsidP="005D3206">
            <w:pPr>
              <w:jc w:val="center"/>
              <w:rPr>
                <w:b/>
              </w:rPr>
            </w:pPr>
            <w:proofErr w:type="spellStart"/>
            <w:r w:rsidRPr="005D31DB">
              <w:rPr>
                <w:b/>
              </w:rPr>
              <w:t>Наименование</w:t>
            </w:r>
            <w:proofErr w:type="spellEnd"/>
            <w:r w:rsidRPr="005D31DB">
              <w:rPr>
                <w:b/>
              </w:rPr>
              <w:t xml:space="preserve"> </w:t>
            </w:r>
            <w:proofErr w:type="spellStart"/>
            <w:r w:rsidRPr="005D31DB">
              <w:rPr>
                <w:b/>
              </w:rPr>
              <w:t>услуг</w:t>
            </w:r>
            <w:proofErr w:type="spellEnd"/>
          </w:p>
        </w:tc>
        <w:tc>
          <w:tcPr>
            <w:tcW w:w="3054" w:type="dxa"/>
            <w:gridSpan w:val="3"/>
          </w:tcPr>
          <w:p w14:paraId="5E259F0F" w14:textId="77777777" w:rsidR="00540E0B" w:rsidRPr="005D31DB" w:rsidRDefault="00540E0B" w:rsidP="005D3206">
            <w:pPr>
              <w:jc w:val="center"/>
              <w:rPr>
                <w:b/>
              </w:rPr>
            </w:pPr>
            <w:proofErr w:type="spellStart"/>
            <w:r w:rsidRPr="005D31DB">
              <w:rPr>
                <w:b/>
              </w:rPr>
              <w:t>Стоимость</w:t>
            </w:r>
            <w:proofErr w:type="spellEnd"/>
            <w:r w:rsidRPr="005D31DB">
              <w:rPr>
                <w:b/>
              </w:rPr>
              <w:t xml:space="preserve"> </w:t>
            </w:r>
            <w:proofErr w:type="spellStart"/>
            <w:r w:rsidRPr="005D31DB">
              <w:rPr>
                <w:b/>
              </w:rPr>
              <w:t>фазы</w:t>
            </w:r>
            <w:proofErr w:type="spellEnd"/>
            <w:r w:rsidRPr="005D31DB">
              <w:rPr>
                <w:b/>
              </w:rPr>
              <w:t xml:space="preserve"> в </w:t>
            </w:r>
            <w:proofErr w:type="spellStart"/>
            <w:r w:rsidRPr="005D31DB">
              <w:rPr>
                <w:b/>
              </w:rPr>
              <w:t>сум</w:t>
            </w:r>
            <w:proofErr w:type="spellEnd"/>
          </w:p>
        </w:tc>
      </w:tr>
      <w:tr w:rsidR="00B23B57" w:rsidRPr="005D31DB" w14:paraId="67F0B67E" w14:textId="77777777" w:rsidTr="00CF46EA">
        <w:trPr>
          <w:trHeight w:val="1121"/>
        </w:trPr>
        <w:tc>
          <w:tcPr>
            <w:tcW w:w="7222" w:type="dxa"/>
            <w:gridSpan w:val="3"/>
          </w:tcPr>
          <w:p w14:paraId="68AA806F" w14:textId="2E17737A" w:rsidR="0063120E" w:rsidRPr="00475295" w:rsidRDefault="005A5378" w:rsidP="00FB1ABA">
            <w:pPr>
              <w:pStyle w:val="affc"/>
              <w:numPr>
                <w:ilvl w:val="0"/>
                <w:numId w:val="28"/>
              </w:numPr>
              <w:rPr>
                <w:lang w:val="ru-RU"/>
              </w:rPr>
            </w:pPr>
            <w:r w:rsidRPr="00B23E05">
              <w:rPr>
                <w:highlight w:val="yellow"/>
                <w:lang w:val="ru-RU"/>
              </w:rPr>
              <w:t>⟨УТОЧНИТЬ: наименование работ/услуг⟩</w:t>
            </w:r>
            <w:r w:rsidRPr="00B23E05">
              <w:rPr>
                <w:highlight w:val="yellow"/>
              </w:rPr>
            </w:r>
            <w:r w:rsidRPr="00B23E05">
              <w:rPr>
                <w:highlight w:val="yellow"/>
                <w:lang w:val="ru-RU"/>
              </w:rPr>
            </w:r>
          </w:p>
        </w:tc>
        <w:tc>
          <w:tcPr>
            <w:tcW w:w="3054" w:type="dxa"/>
            <w:gridSpan w:val="3"/>
            <w:vAlign w:val="bottom"/>
          </w:tcPr>
          <w:p w14:paraId="700E1962" w14:textId="30FC8307" w:rsidR="00B23B57" w:rsidRPr="00B23E05" w:rsidRDefault="005A5378" w:rsidP="00371534">
            <w:pPr>
              <w:spacing w:before="120"/>
              <w:jc w:val="center"/>
              <w:rPr>
                <w:highlight w:val="yellow"/>
              </w:rPr>
            </w:pPr>
            <w:r w:rsidRPr="00B23E05">
              <w:rPr>
                <w:sz w:val="22"/>
                <w:highlight w:val="yellow"/>
                <w:lang w:val="ru-RU"/>
              </w:rPr>
              <w:t>4 250 000,00</w:t>
            </w:r>
            <w:r w:rsidR="00C95C2E" w:rsidRPr="00B23E05">
              <w:rPr>
                <w:sz w:val="22"/>
                <w:highlight w:val="yellow"/>
              </w:rPr>
            </w:r>
          </w:p>
        </w:tc>
      </w:tr>
      <w:tr w:rsidR="00540E0B" w:rsidRPr="005D31DB" w14:paraId="4C65E8DE" w14:textId="77777777" w:rsidTr="005D31DB">
        <w:trPr>
          <w:trHeight w:val="500"/>
        </w:trPr>
        <w:tc>
          <w:tcPr>
            <w:tcW w:w="7222" w:type="dxa"/>
            <w:gridSpan w:val="3"/>
          </w:tcPr>
          <w:p w14:paraId="67F92939" w14:textId="77777777" w:rsidR="00540E0B" w:rsidRPr="005D31DB" w:rsidRDefault="00540E0B" w:rsidP="005D3206">
            <w:pPr>
              <w:spacing w:before="120"/>
              <w:ind w:left="360"/>
              <w:rPr>
                <w:b/>
              </w:rPr>
            </w:pPr>
            <w:proofErr w:type="spellStart"/>
            <w:r w:rsidRPr="005D31DB">
              <w:rPr>
                <w:b/>
                <w:sz w:val="22"/>
                <w:szCs w:val="28"/>
              </w:rPr>
              <w:t>Итого</w:t>
            </w:r>
            <w:proofErr w:type="spellEnd"/>
          </w:p>
        </w:tc>
        <w:tc>
          <w:tcPr>
            <w:tcW w:w="3054" w:type="dxa"/>
            <w:gridSpan w:val="3"/>
          </w:tcPr>
          <w:p w14:paraId="5CAF4E91" w14:textId="1B8B9536" w:rsidR="00540E0B" w:rsidRPr="00B23E05" w:rsidRDefault="005A5378" w:rsidP="00371534">
            <w:pPr>
              <w:spacing w:before="120"/>
              <w:jc w:val="center"/>
              <w:rPr>
                <w:b/>
                <w:bCs/>
                <w:highlight w:val="yellow"/>
              </w:rPr>
            </w:pPr>
            <w:r w:rsidRPr="00B23E05">
              <w:rPr>
                <w:b/>
                <w:sz w:val="22"/>
                <w:highlight w:val="yellow"/>
                <w:lang w:val="ru-RU"/>
              </w:rPr>
              <w:t>4 250 000,00</w:t>
            </w:r>
            <w:r w:rsidR="00FF4B4D" w:rsidRPr="00B23E05">
              <w:rPr>
                <w:b/>
                <w:sz w:val="22"/>
                <w:highlight w:val="yellow"/>
              </w:rPr>
            </w:r>
          </w:p>
        </w:tc>
      </w:tr>
      <w:tr w:rsidR="00540E0B" w:rsidRPr="005D31DB" w14:paraId="0F23AB29" w14:textId="77777777" w:rsidTr="005D31DB">
        <w:trPr>
          <w:gridAfter w:val="1"/>
          <w:wAfter w:w="204" w:type="dxa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7CA35E77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26C08EC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3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F0BCB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943E37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</w:tr>
      <w:tr w:rsidR="00540E0B" w:rsidRPr="005D31DB" w14:paraId="7711CDC3" w14:textId="77777777" w:rsidTr="005D31DB">
        <w:trPr>
          <w:gridAfter w:val="1"/>
          <w:wAfter w:w="204" w:type="dxa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6669FBF0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AF3214C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3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124CC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FD64D3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</w:tr>
      <w:tr w:rsidR="00540E0B" w:rsidRPr="005A5378" w14:paraId="26BEEA12" w14:textId="77777777" w:rsidTr="005D31DB">
        <w:trPr>
          <w:gridAfter w:val="1"/>
          <w:wAfter w:w="204" w:type="dxa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010FAD40" w14:textId="77777777" w:rsidR="00540E0B" w:rsidRPr="005D31DB" w:rsidRDefault="00540E0B" w:rsidP="005D3206">
            <w:pPr>
              <w:rPr>
                <w:b/>
              </w:rPr>
            </w:pPr>
            <w:proofErr w:type="spellStart"/>
            <w:r w:rsidRPr="005D31DB">
              <w:rPr>
                <w:b/>
              </w:rPr>
              <w:t>Исполнитель</w:t>
            </w:r>
            <w:proofErr w:type="spellEnd"/>
            <w:r w:rsidRPr="005D31DB">
              <w:rPr>
                <w:b/>
              </w:rPr>
              <w:t xml:space="preserve">:                                                    </w:t>
            </w:r>
          </w:p>
          <w:p w14:paraId="51762A05" w14:textId="77777777" w:rsidR="00540E0B" w:rsidRPr="005D31DB" w:rsidRDefault="00540E0B" w:rsidP="005D3206">
            <w:pPr>
              <w:rPr>
                <w:b/>
              </w:rPr>
            </w:pPr>
            <w:r w:rsidRPr="005D31DB">
              <w:rPr>
                <w:b/>
              </w:rPr>
              <w:t xml:space="preserve">OOO "ACCELERATED BUSINESS CONSULTING» </w:t>
            </w:r>
          </w:p>
          <w:p w14:paraId="3D36DD61" w14:textId="77777777" w:rsidR="00540E0B" w:rsidRPr="005D31DB" w:rsidRDefault="00540E0B" w:rsidP="005D3206">
            <w:pPr>
              <w:widowControl w:val="0"/>
              <w:rPr>
                <w:b/>
              </w:rPr>
            </w:pPr>
          </w:p>
          <w:p w14:paraId="7CD7B630" w14:textId="77777777" w:rsidR="00540E0B" w:rsidRPr="005D31DB" w:rsidRDefault="00540E0B" w:rsidP="005D3206">
            <w:pPr>
              <w:widowControl w:val="0"/>
              <w:rPr>
                <w:b/>
              </w:rPr>
            </w:pPr>
          </w:p>
          <w:p w14:paraId="7A755B7A" w14:textId="5407F621" w:rsidR="00540E0B" w:rsidRPr="005D31DB" w:rsidRDefault="00540E0B" w:rsidP="005D3206">
            <w:pPr>
              <w:widowControl w:val="0"/>
              <w:rPr>
                <w:b/>
              </w:rPr>
            </w:pPr>
            <w:proofErr w:type="spellStart"/>
            <w:r w:rsidRPr="005D31DB">
              <w:rPr>
                <w:b/>
              </w:rPr>
              <w:t>Директор</w:t>
            </w:r>
            <w:proofErr w:type="spellEnd"/>
            <w:r w:rsidRPr="005D31DB">
              <w:rPr>
                <w:b/>
              </w:rPr>
              <w:t xml:space="preserve">______________ </w:t>
            </w:r>
            <w:r w:rsidRPr="005D31DB">
              <w:rPr>
                <w:color w:val="000000"/>
                <w:sz w:val="22"/>
                <w:szCs w:val="22"/>
                <w:lang w:val="ru-RU"/>
              </w:rPr>
              <w:t>/</w:t>
            </w:r>
            <w:proofErr w:type="spellStart"/>
            <w:r w:rsidR="006254BF">
              <w:rPr>
                <w:color w:val="000000"/>
                <w:sz w:val="22"/>
                <w:szCs w:val="22"/>
                <w:lang w:val="ru-RU"/>
              </w:rPr>
              <w:t>Мухаммадалиев</w:t>
            </w:r>
            <w:proofErr w:type="spellEnd"/>
            <w:r w:rsidR="006254BF">
              <w:rPr>
                <w:color w:val="000000"/>
                <w:sz w:val="22"/>
                <w:szCs w:val="22"/>
                <w:lang w:val="ru-RU"/>
              </w:rPr>
              <w:t xml:space="preserve"> Ж.</w:t>
            </w:r>
          </w:p>
          <w:p w14:paraId="034343E5" w14:textId="77777777" w:rsidR="00540E0B" w:rsidRPr="005D31DB" w:rsidRDefault="00540E0B" w:rsidP="005D3206">
            <w:pPr>
              <w:rPr>
                <w:b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690634F" w14:textId="77777777" w:rsidR="00540E0B" w:rsidRPr="005D31DB" w:rsidRDefault="00540E0B" w:rsidP="005D3206">
            <w:pPr>
              <w:rPr>
                <w:b/>
              </w:rPr>
            </w:pPr>
          </w:p>
        </w:tc>
        <w:tc>
          <w:tcPr>
            <w:tcW w:w="3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EB39B" w14:textId="77777777" w:rsidR="00540E0B" w:rsidRPr="00FD323A" w:rsidRDefault="00540E0B" w:rsidP="005D3206">
            <w:pPr>
              <w:rPr>
                <w:b/>
              </w:rPr>
            </w:pPr>
            <w:r w:rsidRPr="005D31DB">
              <w:rPr>
                <w:b/>
                <w:lang w:val="ru-RU"/>
              </w:rPr>
              <w:t>Заказчик</w:t>
            </w:r>
            <w:r w:rsidRPr="00FD323A">
              <w:rPr>
                <w:b/>
              </w:rPr>
              <w:t>:</w:t>
            </w:r>
          </w:p>
          <w:p w14:paraId="64680AEB" w14:textId="13218F11" w:rsidR="00540E0B" w:rsidRPr="00FD323A" w:rsidRDefault="002F3793" w:rsidP="003D27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/>
              </w:rPr>
              <w:t>«Munis fayzli mebellar MCHJ»</w:t>
            </w:r>
            <w:r w:rsidRPr="00FD323A">
              <w:rPr>
                <w:b/>
                <w:sz w:val="22"/>
                <w:szCs w:val="22"/>
              </w:rPr>
            </w:r>
            <w:r w:rsidR="0029471C">
              <w:rPr>
                <w:b/>
                <w:shd w:val="clear" w:color="auto" w:fill="FFFFFF"/>
              </w:rPr>
            </w:r>
            <w:r w:rsidRPr="00FD323A">
              <w:rPr>
                <w:b/>
                <w:sz w:val="22"/>
                <w:szCs w:val="22"/>
              </w:rPr>
            </w:r>
          </w:p>
          <w:p w14:paraId="0173AC79" w14:textId="77777777" w:rsidR="00FF4B4D" w:rsidRPr="00FD323A" w:rsidRDefault="00FF4B4D" w:rsidP="005D3206">
            <w:pPr>
              <w:jc w:val="both"/>
              <w:rPr>
                <w:b/>
                <w:sz w:val="22"/>
                <w:szCs w:val="22"/>
              </w:rPr>
            </w:pPr>
          </w:p>
          <w:p w14:paraId="0677BE74" w14:textId="1F1ABF79" w:rsidR="00540E0B" w:rsidRPr="00C95C2E" w:rsidRDefault="00540E0B" w:rsidP="005D3206">
            <w:pPr>
              <w:jc w:val="both"/>
              <w:rPr>
                <w:lang w:val="ru-RU"/>
              </w:rPr>
            </w:pPr>
            <w:r w:rsidRPr="005D31DB">
              <w:rPr>
                <w:b/>
                <w:lang w:val="ru-RU"/>
              </w:rPr>
              <w:t>Директор</w:t>
            </w:r>
            <w:r w:rsidRPr="00C95C2E">
              <w:rPr>
                <w:b/>
                <w:lang w:val="ru-RU"/>
              </w:rPr>
              <w:t>______________/</w:t>
            </w:r>
            <w:r w:rsidRPr="00C95C2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="00040B3A" w:rsidRPr="00C95C2E">
              <w:rPr>
                <w:bCs/>
                <w:sz w:val="22"/>
                <w:szCs w:val="22"/>
                <w:lang w:val="ru-RU"/>
              </w:rPr>
              <w:t>__________</w:t>
            </w:r>
          </w:p>
          <w:p w14:paraId="3AD21CE4" w14:textId="77777777" w:rsidR="00540E0B" w:rsidRPr="00C95C2E" w:rsidRDefault="00540E0B" w:rsidP="005D3206">
            <w:pPr>
              <w:rPr>
                <w:b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AB2BE0" w14:textId="77777777" w:rsidR="00540E0B" w:rsidRPr="00C95C2E" w:rsidRDefault="00540E0B" w:rsidP="005D3206">
            <w:pPr>
              <w:rPr>
                <w:sz w:val="24"/>
                <w:lang w:val="ru-RU"/>
              </w:rPr>
            </w:pPr>
          </w:p>
        </w:tc>
      </w:tr>
    </w:tbl>
    <w:p w14:paraId="0AC16C6C" w14:textId="0420CB78" w:rsidR="0058438A" w:rsidRPr="00C95C2E" w:rsidRDefault="00371534" w:rsidP="00371534">
      <w:pPr>
        <w:rPr>
          <w:lang w:val="ru-RU"/>
        </w:rPr>
      </w:pPr>
      <w:r>
        <w:rPr>
          <w:lang w:val="ru-RU"/>
        </w:rPr>
        <w:t xml:space="preserve"> </w:t>
      </w:r>
    </w:p>
    <w:p w14:paraId="03F1114F" w14:textId="6BC3CE84" w:rsidR="0058438A" w:rsidRDefault="0058438A">
      <w:pPr>
        <w:rPr>
          <w:lang w:val="ru-RU"/>
        </w:rPr>
      </w:pPr>
    </w:p>
    <w:p w14:paraId="071BFC29" w14:textId="77777777" w:rsidR="00A23EC4" w:rsidRDefault="00A23EC4">
      <w:pPr>
        <w:rPr>
          <w:lang w:val="ru-RU"/>
        </w:rPr>
      </w:pPr>
    </w:p>
    <w:p w14:paraId="57A57587" w14:textId="77777777" w:rsidR="00A23EC4" w:rsidRDefault="00A23EC4">
      <w:pPr>
        <w:rPr>
          <w:lang w:val="ru-RU"/>
        </w:rPr>
      </w:pPr>
    </w:p>
    <w:p w14:paraId="019AA492" w14:textId="77777777" w:rsidR="00A23EC4" w:rsidRDefault="00A23EC4">
      <w:pPr>
        <w:rPr>
          <w:lang w:val="ru-RU"/>
        </w:rPr>
      </w:pPr>
    </w:p>
    <w:p w14:paraId="24A8376D" w14:textId="77777777" w:rsidR="00A23EC4" w:rsidRDefault="00A23EC4">
      <w:pPr>
        <w:rPr>
          <w:lang w:val="ru-RU"/>
        </w:rPr>
      </w:pPr>
    </w:p>
    <w:p w14:paraId="646327E3" w14:textId="77777777" w:rsidR="00A23EC4" w:rsidRDefault="00A23EC4">
      <w:pPr>
        <w:rPr>
          <w:lang w:val="ru-RU"/>
        </w:rPr>
      </w:pPr>
    </w:p>
    <w:p w14:paraId="4AFE2C42" w14:textId="77777777" w:rsidR="00A23EC4" w:rsidRDefault="00A23EC4">
      <w:pPr>
        <w:rPr>
          <w:lang w:val="ru-RU"/>
        </w:rPr>
      </w:pPr>
    </w:p>
    <w:p w14:paraId="13F4BAA5" w14:textId="77777777" w:rsidR="00A23EC4" w:rsidRDefault="00A23EC4">
      <w:pPr>
        <w:rPr>
          <w:lang w:val="ru-RU"/>
        </w:rPr>
      </w:pPr>
    </w:p>
    <w:p w14:paraId="2EA8F72D" w14:textId="77777777" w:rsidR="00A23EC4" w:rsidRDefault="00A23EC4">
      <w:pPr>
        <w:rPr>
          <w:lang w:val="ru-RU"/>
        </w:rPr>
      </w:pPr>
    </w:p>
    <w:p w14:paraId="231F4BC5" w14:textId="77777777" w:rsidR="00A23EC4" w:rsidRDefault="00A23EC4">
      <w:pPr>
        <w:rPr>
          <w:lang w:val="ru-RU"/>
        </w:rPr>
      </w:pPr>
    </w:p>
    <w:p w14:paraId="02AA96EB" w14:textId="77777777" w:rsidR="00A23EC4" w:rsidRDefault="00A23EC4">
      <w:pPr>
        <w:rPr>
          <w:lang w:val="ru-RU"/>
        </w:rPr>
      </w:pPr>
    </w:p>
    <w:p w14:paraId="656C5A62" w14:textId="77777777" w:rsidR="00A23EC4" w:rsidRDefault="00A23EC4">
      <w:pPr>
        <w:rPr>
          <w:lang w:val="ru-RU"/>
        </w:rPr>
      </w:pPr>
    </w:p>
    <w:p w14:paraId="08D45778" w14:textId="77777777" w:rsidR="00A23EC4" w:rsidRDefault="00A23EC4">
      <w:pPr>
        <w:rPr>
          <w:lang w:val="ru-RU"/>
        </w:rPr>
      </w:pPr>
    </w:p>
    <w:p w14:paraId="552C565B" w14:textId="77777777" w:rsidR="00A23EC4" w:rsidRDefault="00A23EC4">
      <w:pPr>
        <w:rPr>
          <w:lang w:val="ru-RU"/>
        </w:rPr>
      </w:pPr>
    </w:p>
    <w:p w14:paraId="20F9D101" w14:textId="77777777" w:rsidR="00A23EC4" w:rsidRDefault="00A23EC4">
      <w:pPr>
        <w:rPr>
          <w:lang w:val="ru-RU"/>
        </w:rPr>
      </w:pPr>
    </w:p>
    <w:p w14:paraId="2AD3D514" w14:textId="77777777" w:rsidR="00A23EC4" w:rsidRDefault="00A23EC4">
      <w:pPr>
        <w:rPr>
          <w:lang w:val="ru-RU"/>
        </w:rPr>
      </w:pPr>
    </w:p>
    <w:p w14:paraId="1BA21F35" w14:textId="77777777" w:rsidR="00A23EC4" w:rsidRDefault="00A23EC4">
      <w:pPr>
        <w:rPr>
          <w:lang w:val="ru-RU"/>
        </w:rPr>
      </w:pPr>
    </w:p>
    <w:p w14:paraId="3593FDE9" w14:textId="77777777" w:rsidR="00A23EC4" w:rsidRDefault="00A23EC4">
      <w:pPr>
        <w:rPr>
          <w:lang w:val="ru-RU"/>
        </w:rPr>
      </w:pPr>
    </w:p>
    <w:p w14:paraId="09809C54" w14:textId="77777777" w:rsidR="00A23EC4" w:rsidRDefault="00A23EC4">
      <w:pPr>
        <w:rPr>
          <w:lang w:val="ru-RU"/>
        </w:rPr>
      </w:pPr>
    </w:p>
    <w:p w14:paraId="25F9FD56" w14:textId="77777777" w:rsidR="00A23EC4" w:rsidRDefault="00A23EC4">
      <w:pPr>
        <w:rPr>
          <w:lang w:val="ru-RU"/>
        </w:rPr>
      </w:pPr>
    </w:p>
    <w:p w14:paraId="02789647" w14:textId="77777777" w:rsidR="00A23EC4" w:rsidRDefault="00A23EC4">
      <w:pPr>
        <w:rPr>
          <w:lang w:val="ru-RU"/>
        </w:rPr>
      </w:pPr>
    </w:p>
    <w:p w14:paraId="6729C096" w14:textId="77777777" w:rsidR="00A23EC4" w:rsidRDefault="00A23EC4">
      <w:pPr>
        <w:rPr>
          <w:lang w:val="ru-RU"/>
        </w:rPr>
      </w:pPr>
    </w:p>
    <w:p w14:paraId="47CE2D6F" w14:textId="77777777" w:rsidR="00A23EC4" w:rsidRDefault="00A23EC4">
      <w:pPr>
        <w:rPr>
          <w:lang w:val="ru-RU"/>
        </w:rPr>
      </w:pPr>
    </w:p>
    <w:p w14:paraId="4BB1DE3B" w14:textId="77777777" w:rsidR="00A23EC4" w:rsidRDefault="00A23EC4">
      <w:pPr>
        <w:rPr>
          <w:lang w:val="ru-RU"/>
        </w:rPr>
      </w:pPr>
    </w:p>
    <w:p w14:paraId="01A74E49" w14:textId="77777777" w:rsidR="00A23EC4" w:rsidRDefault="00A23EC4">
      <w:pPr>
        <w:rPr>
          <w:lang w:val="ru-RU"/>
        </w:rPr>
      </w:pPr>
    </w:p>
    <w:p w14:paraId="0A72F9A0" w14:textId="77777777" w:rsidR="00A23EC4" w:rsidRDefault="00A23EC4">
      <w:pPr>
        <w:rPr>
          <w:lang w:val="ru-RU"/>
        </w:rPr>
      </w:pPr>
    </w:p>
    <w:p w14:paraId="77DF1DF4" w14:textId="77777777" w:rsidR="00A23EC4" w:rsidRDefault="00A23EC4">
      <w:pPr>
        <w:rPr>
          <w:lang w:val="ru-RU"/>
        </w:rPr>
      </w:pPr>
    </w:p>
    <w:p w14:paraId="458D1323" w14:textId="77777777" w:rsidR="00A23EC4" w:rsidRDefault="00A23EC4">
      <w:pPr>
        <w:rPr>
          <w:lang w:val="ru-RU"/>
        </w:rPr>
      </w:pPr>
    </w:p>
    <w:p w14:paraId="502400C1" w14:textId="77777777" w:rsidR="00A23EC4" w:rsidRDefault="00A23EC4">
      <w:pPr>
        <w:rPr>
          <w:lang w:val="ru-RU"/>
        </w:rPr>
      </w:pPr>
    </w:p>
    <w:p w14:paraId="103DBA31" w14:textId="77777777" w:rsidR="00A23EC4" w:rsidRDefault="00A23EC4">
      <w:pPr>
        <w:rPr>
          <w:lang w:val="ru-RU"/>
        </w:rPr>
      </w:pPr>
    </w:p>
    <w:p w14:paraId="2B1CA79E" w14:textId="77777777" w:rsidR="00A23EC4" w:rsidRDefault="00A23EC4">
      <w:pPr>
        <w:rPr>
          <w:lang w:val="ru-RU"/>
        </w:rPr>
      </w:pPr>
    </w:p>
    <w:p w14:paraId="05572C9F" w14:textId="77777777" w:rsidR="00A23EC4" w:rsidRDefault="00A23EC4">
      <w:pPr>
        <w:rPr>
          <w:lang w:val="ru-RU"/>
        </w:rPr>
      </w:pPr>
    </w:p>
    <w:p w14:paraId="7C578987" w14:textId="77777777" w:rsidR="00A23EC4" w:rsidRDefault="00A23EC4">
      <w:pPr>
        <w:rPr>
          <w:lang w:val="ru-RU"/>
        </w:rPr>
      </w:pPr>
    </w:p>
    <w:p w14:paraId="454401F8" w14:textId="77777777" w:rsidR="00A23EC4" w:rsidRDefault="00A23EC4">
      <w:pPr>
        <w:rPr>
          <w:lang w:val="ru-RU"/>
        </w:rPr>
      </w:pPr>
    </w:p>
    <w:p w14:paraId="5D0C5FBC" w14:textId="77777777" w:rsidR="00A23EC4" w:rsidRDefault="00A23EC4">
      <w:pPr>
        <w:rPr>
          <w:lang w:val="ru-RU"/>
        </w:rPr>
      </w:pPr>
    </w:p>
    <w:p w14:paraId="3EC18491" w14:textId="77777777" w:rsidR="00A23EC4" w:rsidRDefault="00A23EC4">
      <w:pPr>
        <w:rPr>
          <w:lang w:val="ru-RU"/>
        </w:rPr>
      </w:pPr>
    </w:p>
    <w:p w14:paraId="21077D47" w14:textId="77777777" w:rsidR="00A23EC4" w:rsidRDefault="00A23EC4">
      <w:pPr>
        <w:rPr>
          <w:lang w:val="ru-RU"/>
        </w:rPr>
      </w:pPr>
    </w:p>
    <w:p w14:paraId="375DD506" w14:textId="77777777" w:rsidR="00A23EC4" w:rsidRDefault="00A23EC4">
      <w:pPr>
        <w:rPr>
          <w:lang w:val="ru-RU"/>
        </w:rPr>
      </w:pPr>
    </w:p>
    <w:p w14:paraId="25C224EB" w14:textId="77777777" w:rsidR="00A23EC4" w:rsidRDefault="00A23EC4">
      <w:pPr>
        <w:rPr>
          <w:lang w:val="ru-RU"/>
        </w:rPr>
      </w:pPr>
    </w:p>
    <w:p w14:paraId="5D083DEE" w14:textId="77777777" w:rsidR="00A23EC4" w:rsidRPr="005D31DB" w:rsidRDefault="00A23EC4" w:rsidP="00A23EC4">
      <w:pPr>
        <w:jc w:val="right"/>
        <w:rPr>
          <w:lang w:val="ru-RU"/>
        </w:rPr>
      </w:pPr>
      <w:r w:rsidRPr="002F3793">
        <w:rPr>
          <w:lang w:val="ru-RU"/>
        </w:rPr>
        <w:lastRenderedPageBreak/>
        <w:t xml:space="preserve">                                                                                                  </w:t>
      </w:r>
      <w:r w:rsidRPr="005D31DB">
        <w:rPr>
          <w:lang w:val="ru-RU"/>
        </w:rPr>
        <w:t>Приложение № 2</w:t>
      </w:r>
    </w:p>
    <w:p w14:paraId="203CCA4D" w14:textId="366700D9" w:rsidR="00A23EC4" w:rsidRPr="00B23E05" w:rsidRDefault="00A23EC4" w:rsidP="00A23EC4">
      <w:pPr>
        <w:autoSpaceDE w:val="0"/>
        <w:autoSpaceDN w:val="0"/>
        <w:adjustRightInd w:val="0"/>
        <w:jc w:val="right"/>
        <w:rPr>
          <w:szCs w:val="20"/>
          <w:highlight w:val="yellow"/>
          <w:lang w:val="ru-RU"/>
        </w:rPr>
      </w:pPr>
      <w:r w:rsidRPr="005D31DB">
        <w:rPr>
          <w:szCs w:val="20"/>
          <w:lang w:val="ru-RU"/>
        </w:rPr>
        <w:t>к договору ⟨УТОЧНИТЬ: № договора⟩</w:t>
      </w:r>
      <w:r w:rsidR="00FD323A" w:rsidRPr="00B23E05">
        <w:rPr>
          <w:szCs w:val="20"/>
          <w:highlight w:val="yellow"/>
          <w:lang w:val="ru-RU"/>
        </w:rPr>
      </w:r>
    </w:p>
    <w:p w14:paraId="5729A298" w14:textId="7FDF45F5" w:rsidR="00A23EC4" w:rsidRPr="005D31DB" w:rsidRDefault="00A23EC4" w:rsidP="00A23EC4">
      <w:pPr>
        <w:autoSpaceDE w:val="0"/>
        <w:autoSpaceDN w:val="0"/>
        <w:adjustRightInd w:val="0"/>
        <w:jc w:val="right"/>
        <w:rPr>
          <w:szCs w:val="20"/>
          <w:lang w:val="ru-RU"/>
        </w:rPr>
      </w:pPr>
      <w:r w:rsidRPr="00B23E05">
        <w:rPr>
          <w:szCs w:val="20"/>
          <w:highlight w:val="yellow"/>
          <w:lang w:val="ru-RU"/>
        </w:rPr>
        <w:t xml:space="preserve">от </w:t>
      </w:r>
      <w:r w:rsidR="00FD323A" w:rsidRPr="00B23E05">
        <w:rPr>
          <w:szCs w:val="20"/>
          <w:highlight w:val="yellow"/>
          <w:lang w:val="ru-RU"/>
        </w:rPr>
        <w:t>«___» ______________ 2026 г.</w:t>
      </w:r>
      <w:r w:rsidR="00BF101C" w:rsidRPr="00B23E05">
        <w:rPr>
          <w:szCs w:val="20"/>
          <w:highlight w:val="yellow"/>
          <w:lang w:val="ru-RU"/>
        </w:rPr>
      </w:r>
      <w:r w:rsidR="00ED3053" w:rsidRPr="00B23E05">
        <w:rPr>
          <w:szCs w:val="20"/>
          <w:highlight w:val="yellow"/>
          <w:lang w:val="ru-RU"/>
        </w:rPr>
      </w:r>
      <w:r w:rsidRPr="00B23E05">
        <w:rPr>
          <w:szCs w:val="20"/>
          <w:highlight w:val="yellow"/>
          <w:lang w:val="ru-RU"/>
        </w:rPr>
      </w:r>
    </w:p>
    <w:p w14:paraId="734F8B04" w14:textId="77777777" w:rsidR="00A23EC4" w:rsidRPr="002F3793" w:rsidRDefault="00A23EC4" w:rsidP="00A23EC4">
      <w:pPr>
        <w:autoSpaceDE w:val="0"/>
        <w:autoSpaceDN w:val="0"/>
        <w:adjustRightInd w:val="0"/>
        <w:jc w:val="right"/>
        <w:rPr>
          <w:lang w:val="ru-RU"/>
        </w:rPr>
      </w:pPr>
    </w:p>
    <w:p w14:paraId="4D950493" w14:textId="77777777" w:rsidR="00A23EC4" w:rsidRPr="005D31DB" w:rsidRDefault="00A23EC4" w:rsidP="00A23EC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/>
        <w:ind w:left="397" w:firstLine="0"/>
        <w:jc w:val="center"/>
        <w:rPr>
          <w:b/>
          <w:smallCaps/>
          <w:color w:val="000000"/>
          <w:sz w:val="22"/>
          <w:szCs w:val="22"/>
          <w:lang w:val="ru-RU"/>
        </w:rPr>
      </w:pPr>
      <w:r w:rsidRPr="005D31DB">
        <w:rPr>
          <w:b/>
          <w:smallCaps/>
          <w:color w:val="000000"/>
          <w:sz w:val="22"/>
          <w:szCs w:val="22"/>
          <w:lang w:val="ru-RU"/>
        </w:rPr>
        <w:t>Условия оплаты</w:t>
      </w:r>
    </w:p>
    <w:p w14:paraId="4D950493" w14:textId="77777777" w:rsidR="00A23EC4" w:rsidRPr="005D31DB" w:rsidRDefault="00A23EC4" w:rsidP="00A23EC4">
      <w:pPr>
        <w:keepNext/>
        <w:pBdr>
          <w:top w:val="nil"/>
          <w:left w:val="nil"/>
          <w:bottom w:val="nil"/>
          <w:right w:val="nil"/>
          <w:between w:val="nil"/>
        </w:pBdr>
        <w:spacing w:before="0" w:after="120"/>
        <w:ind w:left="397" w:firstLine="0"/>
        <w:jc w:val="both"/>
        <w:rPr>
          <w:b/>
          <w:smallCaps/>
          <w:color w:val="000000"/>
          <w:sz w:val="22"/>
          <w:szCs w:val="22"/>
          <w:lang w:val="ru-RU"/>
        </w:rPr>
      </w:pPr>
      <w:r w:rsidRPr="005D31DB">
        <w:rPr>
          <w:b w:val="0"/>
          <w:smallCaps/>
          <w:color w:val="000000"/>
          <w:sz w:val="22"/>
          <w:szCs w:val="22"/>
          <w:lang w:val="ru-RU"/>
        </w:rPr>
        <w:t>Общая стоимость работ по Договору составляет 4 250 000,00 (Четыре миллиона двести пятьдесят тысяч) сум, без НДС.</w:t>
      </w:r>
    </w:p>
    <w:p w14:paraId="4D950493" w14:textId="77777777" w:rsidR="00A23EC4" w:rsidRPr="005D31DB" w:rsidRDefault="00A23EC4" w:rsidP="00A23EC4">
      <w:pPr>
        <w:keepNext/>
        <w:pBdr>
          <w:top w:val="nil"/>
          <w:left w:val="nil"/>
          <w:bottom w:val="nil"/>
          <w:right w:val="nil"/>
          <w:between w:val="nil"/>
        </w:pBdr>
        <w:spacing w:before="0" w:after="120"/>
        <w:ind w:left="397" w:firstLine="0"/>
        <w:jc w:val="both"/>
        <w:rPr>
          <w:b/>
          <w:smallCaps/>
          <w:color w:val="000000"/>
          <w:sz w:val="22"/>
          <w:szCs w:val="22"/>
          <w:lang w:val="ru-RU"/>
        </w:rPr>
      </w:pPr>
      <w:r w:rsidRPr="005D31DB">
        <w:rPr>
          <w:b w:val="0"/>
          <w:smallCaps/>
          <w:color w:val="000000"/>
          <w:sz w:val="22"/>
          <w:szCs w:val="22"/>
          <w:lang w:val="ru-RU"/>
        </w:rPr>
        <w:t>Оплата производится в два этапа:</w:t>
      </w:r>
    </w:p>
    <w:p w14:paraId="4D950493" w14:textId="77777777" w:rsidR="00A23EC4" w:rsidRPr="005D31DB" w:rsidRDefault="00A23EC4" w:rsidP="00A23EC4">
      <w:pPr>
        <w:keepNext/>
        <w:pBdr>
          <w:top w:val="nil"/>
          <w:left w:val="nil"/>
          <w:bottom w:val="nil"/>
          <w:right w:val="nil"/>
          <w:between w:val="nil"/>
        </w:pBdr>
        <w:spacing w:before="0" w:after="120"/>
        <w:ind w:left="397" w:firstLine="0"/>
        <w:jc w:val="both"/>
        <w:rPr>
          <w:b/>
          <w:smallCaps/>
          <w:color w:val="000000"/>
          <w:sz w:val="22"/>
          <w:szCs w:val="22"/>
          <w:lang w:val="ru-RU"/>
        </w:rPr>
      </w:pPr>
      <w:r w:rsidRPr="005D31DB">
        <w:rPr>
          <w:b w:val="0"/>
          <w:smallCaps/>
          <w:color w:val="000000"/>
          <w:sz w:val="22"/>
          <w:szCs w:val="22"/>
          <w:lang w:val="ru-RU"/>
        </w:rPr>
        <w:t>1) Предоплата — 20 % от общей стоимости работ, что составляет 850 000,00 (Восемьсот пятьдесят тысяч) сум, — в течение 3 (трёх) дней со дня подписания настоящего Договора.</w:t>
      </w:r>
    </w:p>
    <w:p w14:paraId="4D950493" w14:textId="77777777" w:rsidR="00A23EC4" w:rsidRPr="005D31DB" w:rsidRDefault="00A23EC4" w:rsidP="00A23EC4">
      <w:pPr>
        <w:keepNext/>
        <w:pBdr>
          <w:top w:val="nil"/>
          <w:left w:val="nil"/>
          <w:bottom w:val="nil"/>
          <w:right w:val="nil"/>
          <w:between w:val="nil"/>
        </w:pBdr>
        <w:spacing w:before="0" w:after="120"/>
        <w:ind w:left="397" w:firstLine="0"/>
        <w:jc w:val="both"/>
        <w:rPr>
          <w:b/>
          <w:smallCaps/>
          <w:color w:val="000000"/>
          <w:sz w:val="22"/>
          <w:szCs w:val="22"/>
          <w:lang w:val="ru-RU"/>
        </w:rPr>
      </w:pPr>
      <w:r w:rsidRPr="005D31DB">
        <w:rPr>
          <w:b w:val="0"/>
          <w:smallCaps/>
          <w:color w:val="000000"/>
          <w:sz w:val="22"/>
          <w:szCs w:val="22"/>
          <w:lang w:val="ru-RU"/>
        </w:rPr>
        <w:t>2) Окончательный расчёт — 80 % от общей стоимости работ, что составляет 3 400 000,00 (Три миллиона четыреста тысяч) сум, — после сдачи работ, в течение ⟨УТОЧНИТЬ: срок оплаты, дней⟩ со дня подписания Сторонами Акта сдачи-приемки услуг.</w:t>
      </w:r>
    </w:p>
    <w:p w14:paraId="4D950493" w14:textId="77777777" w:rsidR="00A23EC4" w:rsidRPr="005D31DB" w:rsidRDefault="00A23EC4" w:rsidP="00A23EC4">
      <w:pPr>
        <w:keepNext/>
        <w:pBdr>
          <w:top w:val="nil"/>
          <w:left w:val="nil"/>
          <w:bottom w:val="nil"/>
          <w:right w:val="nil"/>
          <w:between w:val="nil"/>
        </w:pBdr>
        <w:spacing w:before="0" w:after="120"/>
        <w:ind w:left="397" w:firstLine="0"/>
        <w:jc w:val="both"/>
        <w:rPr>
          <w:b/>
          <w:smallCaps/>
          <w:color w:val="000000"/>
          <w:sz w:val="22"/>
          <w:szCs w:val="22"/>
          <w:lang w:val="ru-RU"/>
        </w:rPr>
      </w:pPr>
      <w:r w:rsidRPr="005D31DB">
        <w:rPr>
          <w:b w:val="0"/>
          <w:smallCaps/>
          <w:color w:val="000000"/>
          <w:sz w:val="22"/>
          <w:szCs w:val="22"/>
          <w:lang w:val="ru-RU"/>
        </w:rPr>
        <w:t>Итого: 4 250 000,00 (Четыре миллиона двести пятьдесят тысяч) сум, без НДС (20 % + 80 % = 100 % суммы Договора).</w:t>
      </w:r>
    </w:p>
    <w:p w14:paraId="4D950493" w14:textId="77777777" w:rsidR="00A23EC4" w:rsidRPr="005D31DB" w:rsidRDefault="00A23EC4" w:rsidP="00A23EC4">
      <w:pPr>
        <w:keepNext/>
        <w:pBdr>
          <w:top w:val="nil"/>
          <w:left w:val="nil"/>
          <w:bottom w:val="nil"/>
          <w:right w:val="nil"/>
          <w:between w:val="nil"/>
        </w:pBdr>
        <w:spacing w:before="0" w:after="120"/>
        <w:ind w:left="397" w:firstLine="0"/>
        <w:jc w:val="both"/>
        <w:rPr>
          <w:b/>
          <w:smallCaps/>
          <w:color w:val="000000"/>
          <w:sz w:val="22"/>
          <w:szCs w:val="22"/>
          <w:lang w:val="ru-RU"/>
        </w:rPr>
      </w:pPr>
      <w:r w:rsidRPr="005D31DB">
        <w:rPr>
          <w:b w:val="0"/>
          <w:smallCaps/>
          <w:color w:val="000000"/>
          <w:sz w:val="22"/>
          <w:szCs w:val="22"/>
          <w:lang w:val="ru-RU"/>
        </w:rPr>
      </w:r>
    </w:p>
    <w:p w14:paraId="4D950493" w14:textId="77777777" w:rsidR="00A23EC4" w:rsidRPr="005D31DB" w:rsidRDefault="00A23EC4" w:rsidP="00A23EC4">
      <w:pPr>
        <w:keepNext/>
        <w:pBdr>
          <w:top w:val="nil"/>
          <w:left w:val="nil"/>
          <w:bottom w:val="nil"/>
          <w:right w:val="nil"/>
          <w:between w:val="nil"/>
        </w:pBdr>
        <w:spacing w:before="480" w:after="240"/>
        <w:ind w:left="397"/>
        <w:jc w:val="center"/>
        <w:rPr>
          <w:b/>
          <w:smallCaps/>
          <w:color w:val="000000"/>
          <w:sz w:val="22"/>
          <w:szCs w:val="22"/>
          <w:lang w:val="ru-RU"/>
        </w:rPr>
      </w:pPr>
      <w:r w:rsidRPr="005D31DB">
        <w:rPr>
          <w:b/>
          <w:smallCaps/>
          <w:color w:val="000000"/>
          <w:sz w:val="22"/>
          <w:szCs w:val="22"/>
          <w:lang w:val="ru-RU"/>
        </w:rPr>
        <w:t>График оплат</w:t>
      </w:r>
    </w:p>
    <w:p w14:paraId="68DD596F" w14:textId="77777777" w:rsidR="00A23EC4" w:rsidRPr="005D31DB" w:rsidRDefault="00A23EC4" w:rsidP="00A23EC4">
      <w:pPr>
        <w:rPr>
          <w:b/>
          <w:color w:val="000000"/>
          <w:lang w:val="ru-RU"/>
        </w:rPr>
      </w:pPr>
    </w:p>
    <w:tbl>
      <w:tblPr>
        <w:tblStyle w:val="BIPrtable"/>
        <w:tblW w:w="9790" w:type="dxa"/>
        <w:tblLook w:val="04A0" w:firstRow="1" w:lastRow="0" w:firstColumn="1" w:lastColumn="0" w:noHBand="0" w:noVBand="1"/>
      </w:tblPr>
      <w:tblGrid>
        <w:gridCol w:w="456"/>
        <w:gridCol w:w="3040"/>
        <w:gridCol w:w="2325"/>
        <w:gridCol w:w="3969"/>
      </w:tblGrid>
      <w:tr w:rsidR="00A23EC4" w:rsidRPr="005D31DB" w14:paraId="0160212C" w14:textId="77777777" w:rsidTr="007436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456" w:type="dxa"/>
            <w:noWrap/>
            <w:hideMark/>
          </w:tcPr>
          <w:p w14:paraId="0EBCF5F5" w14:textId="77777777" w:rsidR="00A23EC4" w:rsidRPr="005D31DB" w:rsidRDefault="00A23EC4" w:rsidP="00743654">
            <w:pPr>
              <w:jc w:val="center"/>
              <w:rPr>
                <w:color w:val="000000"/>
                <w:sz w:val="24"/>
              </w:rPr>
            </w:pPr>
            <w:r w:rsidRPr="005D31DB">
              <w:rPr>
                <w:color w:val="000000"/>
                <w:sz w:val="24"/>
              </w:rPr>
              <w:t>№</w:t>
            </w:r>
          </w:p>
        </w:tc>
        <w:tc>
          <w:tcPr>
            <w:tcW w:w="3040" w:type="dxa"/>
            <w:noWrap/>
            <w:hideMark/>
          </w:tcPr>
          <w:p w14:paraId="02346A6F" w14:textId="77777777" w:rsidR="00A23EC4" w:rsidRPr="005D31DB" w:rsidRDefault="00A23EC4" w:rsidP="00743654">
            <w:pPr>
              <w:rPr>
                <w:color w:val="000000"/>
                <w:sz w:val="24"/>
              </w:rPr>
            </w:pPr>
            <w:proofErr w:type="spellStart"/>
            <w:r w:rsidRPr="005D31DB">
              <w:rPr>
                <w:color w:val="000000"/>
                <w:sz w:val="24"/>
              </w:rPr>
              <w:t>Описание</w:t>
            </w:r>
            <w:proofErr w:type="spellEnd"/>
          </w:p>
        </w:tc>
        <w:tc>
          <w:tcPr>
            <w:tcW w:w="2325" w:type="dxa"/>
            <w:noWrap/>
            <w:hideMark/>
          </w:tcPr>
          <w:p w14:paraId="2FE3E12B" w14:textId="77777777" w:rsidR="00A23EC4" w:rsidRPr="005D31DB" w:rsidRDefault="00A23EC4" w:rsidP="00743654">
            <w:pPr>
              <w:rPr>
                <w:color w:val="000000"/>
                <w:sz w:val="24"/>
                <w:lang w:val="ru-RU"/>
              </w:rPr>
            </w:pPr>
            <w:r w:rsidRPr="005D31DB">
              <w:rPr>
                <w:color w:val="000000"/>
                <w:sz w:val="24"/>
              </w:rPr>
              <w:t xml:space="preserve"> </w:t>
            </w:r>
            <w:proofErr w:type="spellStart"/>
            <w:r w:rsidRPr="005D31DB">
              <w:rPr>
                <w:color w:val="000000"/>
                <w:sz w:val="24"/>
              </w:rPr>
              <w:t>Сумма</w:t>
            </w:r>
            <w:proofErr w:type="spellEnd"/>
            <w:r w:rsidRPr="005D31DB">
              <w:rPr>
                <w:color w:val="000000"/>
                <w:sz w:val="24"/>
              </w:rPr>
              <w:t xml:space="preserve"> </w:t>
            </w:r>
            <w:r w:rsidRPr="005D31DB">
              <w:rPr>
                <w:color w:val="000000"/>
                <w:sz w:val="24"/>
                <w:lang w:val="ru-RU"/>
              </w:rPr>
              <w:t>(сум)</w:t>
            </w:r>
          </w:p>
        </w:tc>
        <w:tc>
          <w:tcPr>
            <w:tcW w:w="3969" w:type="dxa"/>
            <w:noWrap/>
            <w:hideMark/>
          </w:tcPr>
          <w:p w14:paraId="5441F4FB" w14:textId="77777777" w:rsidR="00A23EC4" w:rsidRPr="005D31DB" w:rsidRDefault="00A23EC4" w:rsidP="00743654">
            <w:pPr>
              <w:rPr>
                <w:color w:val="000000"/>
                <w:sz w:val="24"/>
              </w:rPr>
            </w:pPr>
            <w:proofErr w:type="spellStart"/>
            <w:r w:rsidRPr="005D31DB">
              <w:rPr>
                <w:color w:val="000000"/>
                <w:sz w:val="24"/>
              </w:rPr>
              <w:t>Срок</w:t>
            </w:r>
            <w:proofErr w:type="spellEnd"/>
          </w:p>
        </w:tc>
      </w:tr>
      <w:tr w:rsidR="00A23EC4" w:rsidRPr="00B23E05" w14:paraId="341AF908" w14:textId="77777777" w:rsidTr="00743654">
        <w:trPr>
          <w:trHeight w:val="290"/>
        </w:trPr>
        <w:tc>
          <w:tcPr>
            <w:tcW w:w="456" w:type="dxa"/>
            <w:noWrap/>
            <w:hideMark/>
          </w:tcPr>
          <w:p w14:paraId="5FE53C3F" w14:textId="77777777" w:rsidR="00A23EC4" w:rsidRPr="00A23EC4" w:rsidRDefault="00A23EC4" w:rsidP="00743654">
            <w:pPr>
              <w:jc w:val="center"/>
              <w:rPr>
                <w:color w:val="000000"/>
                <w:sz w:val="22"/>
              </w:rPr>
            </w:pPr>
            <w:r w:rsidRPr="00A23EC4">
              <w:rPr>
                <w:sz w:val="24"/>
              </w:rPr>
              <w:t>1</w:t>
            </w:r>
          </w:p>
        </w:tc>
        <w:tc>
          <w:tcPr>
            <w:tcW w:w="3040" w:type="dxa"/>
            <w:noWrap/>
            <w:hideMark/>
          </w:tcPr>
          <w:p w14:paraId="78451D9E" w14:textId="17BBFBF0" w:rsidR="00A23EC4" w:rsidRPr="00A23EC4" w:rsidRDefault="00FB1ABA" w:rsidP="00743654">
            <w:pPr>
              <w:rPr>
                <w:color w:val="000000"/>
                <w:sz w:val="24"/>
              </w:rPr>
            </w:pPr>
            <w:r>
              <w:rPr>
                <w:sz w:val="24"/>
                <w:lang w:val="ru-RU"/>
              </w:rPr>
              <w:t>Предоплата 20 % от суммы Договора</w:t>
            </w:r>
          </w:p>
        </w:tc>
        <w:tc>
          <w:tcPr>
            <w:tcW w:w="2325" w:type="dxa"/>
            <w:noWrap/>
            <w:hideMark/>
          </w:tcPr>
          <w:p w14:paraId="0E8E2ED0" w14:textId="446DEB40" w:rsidR="00A23EC4" w:rsidRPr="00A23EC4" w:rsidRDefault="005A5378" w:rsidP="00FB1ABA">
            <w:pPr>
              <w:jc w:val="center"/>
              <w:rPr>
                <w:color w:val="000000"/>
                <w:sz w:val="24"/>
              </w:rPr>
            </w:pPr>
            <w:r w:rsidRPr="00B23E05">
              <w:rPr>
                <w:sz w:val="24"/>
                <w:highlight w:val="yellow"/>
                <w:lang w:val="ru-RU"/>
              </w:rPr>
              <w:t>850 000 UZS</w:t>
            </w:r>
          </w:p>
        </w:tc>
        <w:tc>
          <w:tcPr>
            <w:tcW w:w="3969" w:type="dxa"/>
            <w:noWrap/>
            <w:hideMark/>
          </w:tcPr>
          <w:p w14:paraId="7FA69123" w14:textId="77777777" w:rsidR="00A23EC4" w:rsidRPr="00A23EC4" w:rsidRDefault="00A23EC4" w:rsidP="00743654">
            <w:pPr>
              <w:rPr>
                <w:color w:val="000000"/>
                <w:sz w:val="24"/>
                <w:lang w:val="ru-RU"/>
              </w:rPr>
            </w:pPr>
            <w:r w:rsidRPr="00A23EC4">
              <w:rPr>
                <w:color w:val="000000"/>
                <w:sz w:val="24"/>
                <w:lang w:val="ru-RU"/>
              </w:rPr>
              <w:t>В течение 3 (трёх) дней со дня подписания договора</w:t>
            </w:r>
          </w:p>
        </w:tc>
      </w:tr>
      <w:tr w:rsidR="00A23EC4" w:rsidRPr="00B23E05" w14:paraId="341AF908" w14:textId="77777777" w:rsidTr="00743654">
        <w:trPr>
          <w:trHeight w:val="290"/>
        </w:trPr>
        <w:tc>
          <w:tcPr>
            <w:tcW w:w="456" w:type="dxa"/>
            <w:noWrap/>
            <w:hideMark/>
          </w:tcPr>
          <w:p w14:paraId="5FE53C3F" w14:textId="77777777" w:rsidR="00A23EC4" w:rsidRPr="00A23EC4" w:rsidRDefault="00A23EC4" w:rsidP="00743654">
            <w:pPr>
              <w:jc w:val="center"/>
              <w:rPr>
                <w:color w:val="000000"/>
                <w:sz w:val="22"/>
              </w:rPr>
            </w:pPr>
            <w:r w:rsidRPr="00A23EC4">
              <w:rPr>
                <w:sz w:val="24"/>
              </w:rPr>
              <w:t>2</w:t>
            </w:r>
          </w:p>
        </w:tc>
        <w:tc>
          <w:tcPr>
            <w:tcW w:w="3040" w:type="dxa"/>
            <w:noWrap/>
            <w:hideMark/>
          </w:tcPr>
          <w:p w14:paraId="78451D9E" w14:textId="17BBFBF0" w:rsidR="00A23EC4" w:rsidRPr="00A23EC4" w:rsidRDefault="00FB1ABA" w:rsidP="00743654">
            <w:pPr>
              <w:rPr>
                <w:color w:val="000000"/>
                <w:sz w:val="24"/>
              </w:rPr>
            </w:pPr>
            <w:r>
              <w:rPr>
                <w:sz w:val="24"/>
                <w:lang w:val="ru-RU"/>
              </w:rPr>
              <w:t>Окончательный расчёт 80 % от суммы Договора</w:t>
            </w:r>
          </w:p>
        </w:tc>
        <w:tc>
          <w:tcPr>
            <w:tcW w:w="2325" w:type="dxa"/>
            <w:noWrap/>
            <w:hideMark/>
          </w:tcPr>
          <w:p w14:paraId="0E8E2ED0" w14:textId="446DEB40" w:rsidR="00A23EC4" w:rsidRPr="00A23EC4" w:rsidRDefault="005A5378" w:rsidP="00FB1ABA">
            <w:pPr>
              <w:jc w:val="center"/>
              <w:rPr>
                <w:color w:val="000000"/>
                <w:sz w:val="24"/>
              </w:rPr>
            </w:pPr>
            <w:r w:rsidRPr="00B23E05">
              <w:rPr>
                <w:sz w:val="24"/>
                <w:highlight w:val="yellow"/>
                <w:lang w:val="ru-RU"/>
              </w:rPr>
              <w:t>3 400 000 UZS</w:t>
            </w:r>
          </w:p>
        </w:tc>
        <w:tc>
          <w:tcPr>
            <w:tcW w:w="3969" w:type="dxa"/>
            <w:noWrap/>
            <w:hideMark/>
          </w:tcPr>
          <w:p w14:paraId="7FA69123" w14:textId="77777777" w:rsidR="00A23EC4" w:rsidRPr="00A23EC4" w:rsidRDefault="00A23EC4" w:rsidP="00743654">
            <w:pPr>
              <w:rPr>
                <w:color w:val="000000"/>
                <w:sz w:val="24"/>
                <w:lang w:val="ru-RU"/>
              </w:rPr>
            </w:pPr>
            <w:r w:rsidRPr="00A23EC4">
              <w:rPr>
                <w:color w:val="000000"/>
                <w:sz w:val="24"/>
                <w:lang w:val="ru-RU"/>
              </w:rPr>
              <w:t>После сдачи работ, в течение ⟨УТОЧНИТЬ: срок, дней⟩ со дня подписания Сторонами Акта сдачи-приемки услуг</w:t>
            </w:r>
          </w:p>
        </w:tc>
      </w:tr>
      <w:tr w:rsidR="00FB1ABA" w:rsidRPr="00A23EC4" w14:paraId="6F6C5CED" w14:textId="77777777" w:rsidTr="00743654">
        <w:trPr>
          <w:trHeight w:val="290"/>
        </w:trPr>
        <w:tc>
          <w:tcPr>
            <w:tcW w:w="456" w:type="dxa"/>
            <w:noWrap/>
          </w:tcPr>
          <w:p w14:paraId="09D07190" w14:textId="77777777" w:rsidR="00FB1ABA" w:rsidRPr="00A23EC4" w:rsidRDefault="00FB1ABA" w:rsidP="00FB1ABA">
            <w:pPr>
              <w:jc w:val="center"/>
              <w:rPr>
                <w:sz w:val="22"/>
                <w:lang w:val="ru-RU"/>
              </w:rPr>
            </w:pPr>
            <w:r/>
          </w:p>
        </w:tc>
        <w:tc>
          <w:tcPr>
            <w:tcW w:w="3040" w:type="dxa"/>
            <w:noWrap/>
          </w:tcPr>
          <w:p w14:paraId="1CA169FF" w14:textId="77777777" w:rsidR="00FB1ABA" w:rsidRPr="00A23EC4" w:rsidRDefault="00FB1ABA" w:rsidP="00FB1ABA">
            <w:pPr>
              <w:jc w:val="center"/>
              <w:rPr>
                <w:b/>
                <w:bCs/>
                <w:sz w:val="24"/>
                <w:lang w:val="ru-RU"/>
              </w:rPr>
            </w:pPr>
            <w:r w:rsidRPr="00A23EC4">
              <w:rPr>
                <w:b/>
                <w:bCs/>
                <w:sz w:val="24"/>
                <w:lang w:val="ru-RU"/>
              </w:rPr>
              <w:t>Итого:</w:t>
            </w:r>
          </w:p>
        </w:tc>
        <w:tc>
          <w:tcPr>
            <w:tcW w:w="2325" w:type="dxa"/>
            <w:noWrap/>
          </w:tcPr>
          <w:p w14:paraId="776C1674" w14:textId="64193B32" w:rsidR="00FB1ABA" w:rsidRPr="00A23EC4" w:rsidRDefault="005A5378" w:rsidP="00FB1ABA">
            <w:pPr>
              <w:jc w:val="center"/>
              <w:rPr>
                <w:b/>
                <w:bCs/>
                <w:sz w:val="24"/>
                <w:lang w:val="ru-RU"/>
              </w:rPr>
            </w:pPr>
            <w:r w:rsidRPr="00B23E05">
              <w:rPr>
                <w:b/>
                <w:bCs/>
                <w:sz w:val="24"/>
                <w:highlight w:val="yellow"/>
                <w:lang w:val="ru-RU"/>
              </w:rPr>
              <w:t>4 250 000</w:t>
            </w:r>
          </w:p>
        </w:tc>
        <w:tc>
          <w:tcPr>
            <w:tcW w:w="3969" w:type="dxa"/>
            <w:noWrap/>
          </w:tcPr>
          <w:p w14:paraId="08A65089" w14:textId="77777777" w:rsidR="00FB1ABA" w:rsidRPr="00A23EC4" w:rsidRDefault="00FB1ABA" w:rsidP="00FB1ABA">
            <w:pPr>
              <w:rPr>
                <w:sz w:val="24"/>
                <w:lang w:val="ru-RU"/>
              </w:rPr>
            </w:pPr>
            <w:r/>
          </w:p>
        </w:tc>
      </w:tr>
    </w:tbl>
    <w:p w14:paraId="2B35E30A" w14:textId="77777777" w:rsidR="00A23EC4" w:rsidRPr="005D31DB" w:rsidRDefault="00A23EC4" w:rsidP="00A23EC4">
      <w:pPr>
        <w:rPr>
          <w:b/>
          <w:color w:val="000000"/>
          <w:lang w:val="ru-RU"/>
        </w:rPr>
      </w:pPr>
    </w:p>
    <w:tbl>
      <w:tblPr>
        <w:tblW w:w="10755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377"/>
        <w:gridCol w:w="5378"/>
      </w:tblGrid>
      <w:tr w:rsidR="00A23EC4" w:rsidRPr="005D31DB" w14:paraId="62CABA50" w14:textId="77777777" w:rsidTr="00743654">
        <w:tc>
          <w:tcPr>
            <w:tcW w:w="5377" w:type="dxa"/>
          </w:tcPr>
          <w:p w14:paraId="4D53C2AF" w14:textId="77777777" w:rsidR="00A23EC4" w:rsidRPr="005D31DB" w:rsidRDefault="00A23EC4" w:rsidP="00743654">
            <w:pPr>
              <w:rPr>
                <w:b/>
              </w:rPr>
            </w:pPr>
            <w:proofErr w:type="spellStart"/>
            <w:r w:rsidRPr="005D31DB">
              <w:rPr>
                <w:b/>
              </w:rPr>
              <w:t>От</w:t>
            </w:r>
            <w:proofErr w:type="spellEnd"/>
            <w:r w:rsidRPr="005D31DB">
              <w:rPr>
                <w:b/>
              </w:rPr>
              <w:t xml:space="preserve"> </w:t>
            </w:r>
            <w:r w:rsidRPr="005D31DB">
              <w:rPr>
                <w:b/>
                <w:lang w:val="ru-RU"/>
              </w:rPr>
              <w:t>Исполнителя</w:t>
            </w:r>
            <w:r w:rsidRPr="005D31DB">
              <w:rPr>
                <w:b/>
              </w:rPr>
              <w:t>:</w:t>
            </w:r>
          </w:p>
        </w:tc>
        <w:tc>
          <w:tcPr>
            <w:tcW w:w="5378" w:type="dxa"/>
          </w:tcPr>
          <w:p w14:paraId="21609B6D" w14:textId="77777777" w:rsidR="00A23EC4" w:rsidRPr="005D31DB" w:rsidRDefault="00A23EC4" w:rsidP="00743654">
            <w:pPr>
              <w:rPr>
                <w:b/>
              </w:rPr>
            </w:pPr>
            <w:proofErr w:type="spellStart"/>
            <w:r w:rsidRPr="005D31DB">
              <w:rPr>
                <w:b/>
              </w:rPr>
              <w:t>От</w:t>
            </w:r>
            <w:proofErr w:type="spellEnd"/>
            <w:r w:rsidRPr="005D31DB">
              <w:rPr>
                <w:b/>
              </w:rPr>
              <w:t xml:space="preserve"> </w:t>
            </w:r>
            <w:r w:rsidRPr="005D31DB">
              <w:rPr>
                <w:b/>
                <w:lang w:val="ru-RU"/>
              </w:rPr>
              <w:t>Заказчика</w:t>
            </w:r>
            <w:r w:rsidRPr="005D31DB">
              <w:rPr>
                <w:b/>
              </w:rPr>
              <w:t>:</w:t>
            </w:r>
          </w:p>
          <w:p w14:paraId="12377500" w14:textId="77777777" w:rsidR="00A23EC4" w:rsidRPr="005D31DB" w:rsidRDefault="00A23EC4" w:rsidP="00743654">
            <w:pPr>
              <w:rPr>
                <w:b/>
              </w:rPr>
            </w:pPr>
          </w:p>
          <w:p w14:paraId="749030A7" w14:textId="77777777" w:rsidR="00A23EC4" w:rsidRPr="005D31DB" w:rsidRDefault="00A23EC4" w:rsidP="00743654">
            <w:pPr>
              <w:rPr>
                <w:b/>
              </w:rPr>
            </w:pPr>
          </w:p>
          <w:p w14:paraId="5AA76496" w14:textId="77777777" w:rsidR="00A23EC4" w:rsidRPr="005D31DB" w:rsidRDefault="00A23EC4" w:rsidP="00743654">
            <w:pPr>
              <w:rPr>
                <w:b/>
              </w:rPr>
            </w:pPr>
          </w:p>
        </w:tc>
      </w:tr>
      <w:tr w:rsidR="00A23EC4" w:rsidRPr="005D31DB" w14:paraId="053CF13F" w14:textId="77777777" w:rsidTr="00743654">
        <w:trPr>
          <w:trHeight w:val="288"/>
        </w:trPr>
        <w:tc>
          <w:tcPr>
            <w:tcW w:w="5377" w:type="dxa"/>
          </w:tcPr>
          <w:p w14:paraId="165A7784" w14:textId="77777777" w:rsidR="00A23EC4" w:rsidRPr="005D31DB" w:rsidRDefault="00A23EC4" w:rsidP="00743654">
            <w:pPr>
              <w:jc w:val="both"/>
            </w:pPr>
            <w:proofErr w:type="spellStart"/>
            <w:r w:rsidRPr="005D31DB">
              <w:rPr>
                <w:b/>
              </w:rPr>
              <w:t>Директор</w:t>
            </w:r>
            <w:proofErr w:type="spellEnd"/>
            <w:r w:rsidRPr="005D31DB">
              <w:rPr>
                <w:b/>
              </w:rPr>
              <w:t>______________/</w:t>
            </w:r>
            <w:r w:rsidRPr="005D31DB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Мухаммадалиев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 xml:space="preserve"> Ж.</w:t>
            </w:r>
          </w:p>
          <w:p w14:paraId="27A7BE60" w14:textId="77777777" w:rsidR="00A23EC4" w:rsidRPr="005D31DB" w:rsidRDefault="00A23EC4" w:rsidP="00743654">
            <w:pPr>
              <w:rPr>
                <w:b/>
              </w:rPr>
            </w:pPr>
          </w:p>
        </w:tc>
        <w:tc>
          <w:tcPr>
            <w:tcW w:w="5378" w:type="dxa"/>
          </w:tcPr>
          <w:p w14:paraId="693F1DEC" w14:textId="77777777" w:rsidR="00A23EC4" w:rsidRPr="005D31DB" w:rsidRDefault="00A23EC4" w:rsidP="00743654">
            <w:pPr>
              <w:widowControl w:val="0"/>
              <w:rPr>
                <w:b/>
                <w:lang w:val="ru-RU"/>
              </w:rPr>
            </w:pPr>
            <w:r w:rsidRPr="005D31DB">
              <w:rPr>
                <w:b/>
                <w:lang w:val="ru-RU"/>
              </w:rPr>
              <w:t>Директор _______________</w:t>
            </w:r>
            <w:r w:rsidRPr="005D31DB">
              <w:rPr>
                <w:color w:val="000000"/>
                <w:sz w:val="22"/>
                <w:szCs w:val="22"/>
                <w:lang w:val="ru-RU"/>
              </w:rPr>
              <w:t>/______________</w:t>
            </w:r>
          </w:p>
          <w:p w14:paraId="356BD7A7" w14:textId="77777777" w:rsidR="00A23EC4" w:rsidRPr="005D31DB" w:rsidRDefault="00A23EC4" w:rsidP="00743654">
            <w:pPr>
              <w:rPr>
                <w:b/>
                <w:lang w:val="ru-RU"/>
              </w:rPr>
            </w:pPr>
            <w:r w:rsidRPr="005D31DB">
              <w:rPr>
                <w:b/>
                <w:lang w:val="ru-RU"/>
              </w:rPr>
              <w:t>м. п.</w:t>
            </w:r>
          </w:p>
        </w:tc>
      </w:tr>
      <w:tr w:rsidR="00A23EC4" w:rsidRPr="005D31DB" w14:paraId="352AC95C" w14:textId="77777777" w:rsidTr="00743654">
        <w:trPr>
          <w:trHeight w:val="327"/>
        </w:trPr>
        <w:tc>
          <w:tcPr>
            <w:tcW w:w="5377" w:type="dxa"/>
          </w:tcPr>
          <w:p w14:paraId="0DFFAD9F" w14:textId="77777777" w:rsidR="00A23EC4" w:rsidRPr="005D31DB" w:rsidRDefault="00A23EC4" w:rsidP="00743654">
            <w:pPr>
              <w:rPr>
                <w:b/>
              </w:rPr>
            </w:pPr>
            <w:r w:rsidRPr="005D31DB">
              <w:rPr>
                <w:b/>
                <w:lang w:val="ru-RU"/>
              </w:rPr>
              <w:t xml:space="preserve">  </w:t>
            </w:r>
            <w:r w:rsidRPr="005D31DB">
              <w:rPr>
                <w:b/>
              </w:rPr>
              <w:t>м. п.</w:t>
            </w:r>
          </w:p>
        </w:tc>
        <w:tc>
          <w:tcPr>
            <w:tcW w:w="5378" w:type="dxa"/>
          </w:tcPr>
          <w:p w14:paraId="24B454ED" w14:textId="77777777" w:rsidR="00A23EC4" w:rsidRPr="005D31DB" w:rsidRDefault="00A23EC4" w:rsidP="00743654">
            <w:pPr>
              <w:rPr>
                <w:b/>
              </w:rPr>
            </w:pPr>
          </w:p>
        </w:tc>
      </w:tr>
    </w:tbl>
    <w:p w14:paraId="240F07C4" w14:textId="77777777" w:rsidR="00A23EC4" w:rsidRPr="00C95C2E" w:rsidRDefault="00A23EC4">
      <w:pPr>
        <w:rPr>
          <w:lang w:val="ru-RU"/>
        </w:rPr>
      </w:pPr>
    </w:p>
    <w:sectPr w:rsidR="00A23EC4" w:rsidRPr="00C95C2E" w:rsidSect="00A43688">
      <w:headerReference w:type="default" r:id="rId8"/>
      <w:footerReference w:type="even" r:id="rId9"/>
      <w:footerReference w:type="default" r:id="rId10"/>
      <w:pgSz w:w="12240" w:h="15840" w:code="1"/>
      <w:pgMar w:top="794" w:right="567" w:bottom="737" w:left="1134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7EE75" w14:textId="77777777" w:rsidR="00295C2C" w:rsidRDefault="00295C2C">
      <w:r>
        <w:separator/>
      </w:r>
    </w:p>
  </w:endnote>
  <w:endnote w:type="continuationSeparator" w:id="0">
    <w:p w14:paraId="7D8C9E05" w14:textId="77777777" w:rsidR="00295C2C" w:rsidRDefault="00295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ultant">
    <w:altName w:val="Courier New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B27FC" w14:textId="77777777" w:rsidR="00B4683E" w:rsidRDefault="00B4683E" w:rsidP="00F3645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3BF9A997" w14:textId="77777777" w:rsidR="00B4683E" w:rsidRDefault="00B4683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4F88B" w14:textId="649F8066" w:rsidR="00B4683E" w:rsidRDefault="008E1AD4" w:rsidP="00F3645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29471C">
      <w:rPr>
        <w:noProof/>
      </w:rPr>
      <w:t>8</w:t>
    </w:r>
    <w:r>
      <w:rPr>
        <w:noProof/>
      </w:rPr>
      <w:fldChar w:fldCharType="end"/>
    </w:r>
  </w:p>
  <w:p w14:paraId="28AFBA59" w14:textId="77777777" w:rsidR="00B4683E" w:rsidRDefault="00B4683E" w:rsidP="00F36457">
    <w:pPr>
      <w:jc w:val="center"/>
    </w:pPr>
    <w:r>
      <w:t>-      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B2593" w14:textId="77777777" w:rsidR="00295C2C" w:rsidRDefault="00295C2C">
      <w:r>
        <w:separator/>
      </w:r>
    </w:p>
  </w:footnote>
  <w:footnote w:type="continuationSeparator" w:id="0">
    <w:p w14:paraId="1DACDFEF" w14:textId="77777777" w:rsidR="00295C2C" w:rsidRDefault="00295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796"/>
      <w:gridCol w:w="4258"/>
      <w:gridCol w:w="2851"/>
    </w:tblGrid>
    <w:tr w:rsidR="00B4683E" w14:paraId="4C14AD42" w14:textId="77777777" w:rsidTr="006C0D3B">
      <w:tc>
        <w:tcPr>
          <w:tcW w:w="2796" w:type="dxa"/>
        </w:tcPr>
        <w:p w14:paraId="4203AC32" w14:textId="77777777" w:rsidR="00B4683E" w:rsidRDefault="00B4683E">
          <w:pPr>
            <w:pStyle w:val="ab"/>
          </w:pPr>
        </w:p>
      </w:tc>
      <w:tc>
        <w:tcPr>
          <w:tcW w:w="4258" w:type="dxa"/>
        </w:tcPr>
        <w:p w14:paraId="21F1C325" w14:textId="77777777" w:rsidR="00B4683E" w:rsidRPr="006C0D3B" w:rsidRDefault="00B4683E" w:rsidP="00CC6D98">
          <w:pPr>
            <w:pStyle w:val="ab"/>
            <w:jc w:val="center"/>
            <w:rPr>
              <w:lang w:val="ru-RU"/>
            </w:rPr>
          </w:pPr>
        </w:p>
      </w:tc>
      <w:tc>
        <w:tcPr>
          <w:tcW w:w="2851" w:type="dxa"/>
        </w:tcPr>
        <w:p w14:paraId="52D83922" w14:textId="77777777" w:rsidR="00B4683E" w:rsidRDefault="00B4683E">
          <w:pPr>
            <w:pStyle w:val="ab"/>
          </w:pPr>
        </w:p>
      </w:tc>
    </w:tr>
  </w:tbl>
  <w:p w14:paraId="5047A9FF" w14:textId="77777777" w:rsidR="00B4683E" w:rsidRDefault="00B4683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782A0A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10269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4BE516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220EF5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9C96E0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F8673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86981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0C04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AE85E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FA6209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E3EE1"/>
    <w:multiLevelType w:val="hybridMultilevel"/>
    <w:tmpl w:val="E5EE9A8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43F1F8F"/>
    <w:multiLevelType w:val="multilevel"/>
    <w:tmpl w:val="DFF67B1C"/>
    <w:lvl w:ilvl="0">
      <w:start w:val="1"/>
      <w:numFmt w:val="decimal"/>
      <w:lvlText w:val="%1."/>
      <w:lvlJc w:val="left"/>
      <w:pPr>
        <w:ind w:left="397" w:firstLine="0"/>
      </w:pPr>
    </w:lvl>
    <w:lvl w:ilvl="1">
      <w:start w:val="1"/>
      <w:numFmt w:val="decimal"/>
      <w:lvlText w:val="%1.%2."/>
      <w:lvlJc w:val="left"/>
      <w:pPr>
        <w:ind w:left="1305" w:firstLine="397"/>
      </w:pPr>
    </w:lvl>
    <w:lvl w:ilvl="2">
      <w:start w:val="1"/>
      <w:numFmt w:val="decimal"/>
      <w:lvlText w:val="%1.%2.%3"/>
      <w:lvlJc w:val="left"/>
      <w:pPr>
        <w:ind w:left="397" w:firstLine="397"/>
      </w:pPr>
    </w:lvl>
    <w:lvl w:ilvl="3">
      <w:start w:val="1"/>
      <w:numFmt w:val="lowerLetter"/>
      <w:lvlText w:val="%4)"/>
      <w:lvlJc w:val="left"/>
      <w:pPr>
        <w:ind w:left="2557" w:firstLine="0"/>
      </w:pPr>
    </w:lvl>
    <w:lvl w:ilvl="4">
      <w:start w:val="1"/>
      <w:numFmt w:val="decimal"/>
      <w:lvlText w:val="(%5)"/>
      <w:lvlJc w:val="left"/>
      <w:pPr>
        <w:ind w:left="3277" w:firstLine="0"/>
      </w:pPr>
    </w:lvl>
    <w:lvl w:ilvl="5">
      <w:start w:val="1"/>
      <w:numFmt w:val="lowerLetter"/>
      <w:lvlText w:val="(%6)"/>
      <w:lvlJc w:val="left"/>
      <w:pPr>
        <w:ind w:left="3997" w:firstLine="0"/>
      </w:pPr>
    </w:lvl>
    <w:lvl w:ilvl="6">
      <w:start w:val="1"/>
      <w:numFmt w:val="lowerRoman"/>
      <w:lvlText w:val="(%7)"/>
      <w:lvlJc w:val="left"/>
      <w:pPr>
        <w:ind w:left="4717" w:firstLine="0"/>
      </w:pPr>
    </w:lvl>
    <w:lvl w:ilvl="7">
      <w:start w:val="1"/>
      <w:numFmt w:val="lowerLetter"/>
      <w:lvlText w:val="(%8)"/>
      <w:lvlJc w:val="left"/>
      <w:pPr>
        <w:ind w:left="5437" w:firstLine="0"/>
      </w:pPr>
    </w:lvl>
    <w:lvl w:ilvl="8">
      <w:start w:val="1"/>
      <w:numFmt w:val="lowerRoman"/>
      <w:lvlText w:val="(%9)"/>
      <w:lvlJc w:val="left"/>
      <w:pPr>
        <w:ind w:left="6157" w:firstLine="0"/>
      </w:pPr>
    </w:lvl>
  </w:abstractNum>
  <w:abstractNum w:abstractNumId="12" w15:restartNumberingAfterBreak="0">
    <w:nsid w:val="091C35A2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5214352"/>
    <w:multiLevelType w:val="multilevel"/>
    <w:tmpl w:val="EE5864B6"/>
    <w:lvl w:ilvl="0">
      <w:start w:val="1"/>
      <w:numFmt w:val="decimal"/>
      <w:pStyle w:val="BIPraggparagraph"/>
      <w:suff w:val="space"/>
      <w:lvlText w:val="%1."/>
      <w:lvlJc w:val="left"/>
      <w:pPr>
        <w:ind w:left="397" w:firstLine="0"/>
      </w:pPr>
      <w:rPr>
        <w:rFonts w:hint="default"/>
      </w:rPr>
    </w:lvl>
    <w:lvl w:ilvl="1">
      <w:start w:val="1"/>
      <w:numFmt w:val="decimal"/>
      <w:pStyle w:val="BIPraggpoint"/>
      <w:suff w:val="space"/>
      <w:lvlText w:val="%1.%2."/>
      <w:lvlJc w:val="left"/>
      <w:pPr>
        <w:ind w:left="1305" w:firstLine="397"/>
      </w:pPr>
      <w:rPr>
        <w:rFonts w:hint="default"/>
      </w:rPr>
    </w:lvl>
    <w:lvl w:ilvl="2">
      <w:start w:val="1"/>
      <w:numFmt w:val="decimal"/>
      <w:pStyle w:val="BIPraggdetail"/>
      <w:suff w:val="space"/>
      <w:lvlText w:val="%1.%2.%3"/>
      <w:lvlJc w:val="left"/>
      <w:pPr>
        <w:ind w:left="397" w:firstLine="39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917"/>
        </w:tabs>
        <w:ind w:left="2557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37"/>
        </w:tabs>
        <w:ind w:left="3277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357"/>
        </w:tabs>
        <w:ind w:left="3997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77"/>
        </w:tabs>
        <w:ind w:left="471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797"/>
        </w:tabs>
        <w:ind w:left="5437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517"/>
        </w:tabs>
        <w:ind w:left="6157" w:firstLine="0"/>
      </w:pPr>
      <w:rPr>
        <w:rFonts w:hint="default"/>
      </w:rPr>
    </w:lvl>
  </w:abstractNum>
  <w:abstractNum w:abstractNumId="14" w15:restartNumberingAfterBreak="0">
    <w:nsid w:val="1E0C6F42"/>
    <w:multiLevelType w:val="multilevel"/>
    <w:tmpl w:val="27F42CEA"/>
    <w:lvl w:ilvl="0">
      <w:start w:val="1"/>
      <w:numFmt w:val="decimal"/>
      <w:suff w:val="space"/>
      <w:lvlText w:val="%1."/>
      <w:lvlJc w:val="left"/>
      <w:pPr>
        <w:ind w:left="397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0" w:firstLine="397"/>
      </w:pPr>
      <w:rPr>
        <w:rFonts w:ascii="Symbol" w:hAnsi="Symbol" w:hint="default"/>
      </w:rPr>
    </w:lvl>
    <w:lvl w:ilvl="2">
      <w:start w:val="1"/>
      <w:numFmt w:val="decimal"/>
      <w:suff w:val="space"/>
      <w:lvlText w:val="%1.%2.%3"/>
      <w:lvlJc w:val="left"/>
      <w:pPr>
        <w:ind w:left="397" w:firstLine="39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917"/>
        </w:tabs>
        <w:ind w:left="2557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37"/>
        </w:tabs>
        <w:ind w:left="3277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357"/>
        </w:tabs>
        <w:ind w:left="3997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77"/>
        </w:tabs>
        <w:ind w:left="471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797"/>
        </w:tabs>
        <w:ind w:left="5437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517"/>
        </w:tabs>
        <w:ind w:left="6157" w:firstLine="0"/>
      </w:pPr>
      <w:rPr>
        <w:rFonts w:hint="default"/>
      </w:rPr>
    </w:lvl>
  </w:abstractNum>
  <w:abstractNum w:abstractNumId="15" w15:restartNumberingAfterBreak="0">
    <w:nsid w:val="28741FC2"/>
    <w:multiLevelType w:val="multilevel"/>
    <w:tmpl w:val="335844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03A4DCF"/>
    <w:multiLevelType w:val="multilevel"/>
    <w:tmpl w:val="D4740C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7" w15:restartNumberingAfterBreak="0">
    <w:nsid w:val="388C070B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08321C5"/>
    <w:multiLevelType w:val="multilevel"/>
    <w:tmpl w:val="322081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31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9" w15:restartNumberingAfterBreak="0">
    <w:nsid w:val="49713C80"/>
    <w:multiLevelType w:val="hybridMultilevel"/>
    <w:tmpl w:val="ADA65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039D2"/>
    <w:multiLevelType w:val="multilevel"/>
    <w:tmpl w:val="6DB06CE6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41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51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1" w15:restartNumberingAfterBreak="0">
    <w:nsid w:val="5CB0190F"/>
    <w:multiLevelType w:val="hybridMultilevel"/>
    <w:tmpl w:val="F2322DF4"/>
    <w:lvl w:ilvl="0" w:tplc="673A9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CA2057"/>
    <w:multiLevelType w:val="multilevel"/>
    <w:tmpl w:val="04190023"/>
    <w:styleLink w:val="a1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 w15:restartNumberingAfterBreak="0">
    <w:nsid w:val="68893034"/>
    <w:multiLevelType w:val="hybridMultilevel"/>
    <w:tmpl w:val="E1925C68"/>
    <w:lvl w:ilvl="0" w:tplc="D95C1E56">
      <w:start w:val="1"/>
      <w:numFmt w:val="bullet"/>
      <w:pStyle w:val="BIPr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6CA2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D08D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7E82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3C68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21CA6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54A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00BF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CA8D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DB009B"/>
    <w:multiLevelType w:val="multilevel"/>
    <w:tmpl w:val="8B6C5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73945411"/>
    <w:multiLevelType w:val="multilevel"/>
    <w:tmpl w:val="C62C431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16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</w:rPr>
    </w:lvl>
  </w:abstractNum>
  <w:num w:numId="1" w16cid:durableId="1729109168">
    <w:abstractNumId w:val="18"/>
  </w:num>
  <w:num w:numId="2" w16cid:durableId="281691630">
    <w:abstractNumId w:val="20"/>
  </w:num>
  <w:num w:numId="3" w16cid:durableId="1546482691">
    <w:abstractNumId w:val="23"/>
  </w:num>
  <w:num w:numId="4" w16cid:durableId="572662171">
    <w:abstractNumId w:val="13"/>
  </w:num>
  <w:num w:numId="5" w16cid:durableId="1400446822">
    <w:abstractNumId w:val="17"/>
  </w:num>
  <w:num w:numId="6" w16cid:durableId="557976310">
    <w:abstractNumId w:val="12"/>
  </w:num>
  <w:num w:numId="7" w16cid:durableId="2027904612">
    <w:abstractNumId w:val="9"/>
  </w:num>
  <w:num w:numId="8" w16cid:durableId="953899452">
    <w:abstractNumId w:val="7"/>
  </w:num>
  <w:num w:numId="9" w16cid:durableId="632516412">
    <w:abstractNumId w:val="6"/>
  </w:num>
  <w:num w:numId="10" w16cid:durableId="1176118414">
    <w:abstractNumId w:val="5"/>
  </w:num>
  <w:num w:numId="11" w16cid:durableId="118031584">
    <w:abstractNumId w:val="4"/>
  </w:num>
  <w:num w:numId="12" w16cid:durableId="1445927029">
    <w:abstractNumId w:val="8"/>
  </w:num>
  <w:num w:numId="13" w16cid:durableId="1301570200">
    <w:abstractNumId w:val="3"/>
  </w:num>
  <w:num w:numId="14" w16cid:durableId="1288974277">
    <w:abstractNumId w:val="2"/>
  </w:num>
  <w:num w:numId="15" w16cid:durableId="1795367271">
    <w:abstractNumId w:val="1"/>
  </w:num>
  <w:num w:numId="16" w16cid:durableId="2133398367">
    <w:abstractNumId w:val="0"/>
  </w:num>
  <w:num w:numId="17" w16cid:durableId="201745617">
    <w:abstractNumId w:val="22"/>
  </w:num>
  <w:num w:numId="18" w16cid:durableId="578102565">
    <w:abstractNumId w:val="24"/>
  </w:num>
  <w:num w:numId="19" w16cid:durableId="1781414240">
    <w:abstractNumId w:val="14"/>
  </w:num>
  <w:num w:numId="20" w16cid:durableId="1523593887">
    <w:abstractNumId w:val="21"/>
  </w:num>
  <w:num w:numId="21" w16cid:durableId="217405274">
    <w:abstractNumId w:val="13"/>
  </w:num>
  <w:num w:numId="22" w16cid:durableId="9836571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1422143">
    <w:abstractNumId w:val="16"/>
  </w:num>
  <w:num w:numId="24" w16cid:durableId="671758385">
    <w:abstractNumId w:val="25"/>
  </w:num>
  <w:num w:numId="25" w16cid:durableId="473983327">
    <w:abstractNumId w:val="11"/>
  </w:num>
  <w:num w:numId="26" w16cid:durableId="449593010">
    <w:abstractNumId w:val="15"/>
  </w:num>
  <w:num w:numId="27" w16cid:durableId="745149471">
    <w:abstractNumId w:val="10"/>
  </w:num>
  <w:num w:numId="28" w16cid:durableId="876699715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ru-RU" w:vendorID="1" w:dllVersion="512" w:checkStyle="1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9C9"/>
    <w:rsid w:val="0000291A"/>
    <w:rsid w:val="00002A2D"/>
    <w:rsid w:val="000067FC"/>
    <w:rsid w:val="00006B1C"/>
    <w:rsid w:val="00012E9F"/>
    <w:rsid w:val="00014676"/>
    <w:rsid w:val="00022447"/>
    <w:rsid w:val="00027B08"/>
    <w:rsid w:val="000302CC"/>
    <w:rsid w:val="000313E7"/>
    <w:rsid w:val="0003168B"/>
    <w:rsid w:val="00031B78"/>
    <w:rsid w:val="0003338B"/>
    <w:rsid w:val="00036F47"/>
    <w:rsid w:val="000374C1"/>
    <w:rsid w:val="00040B3A"/>
    <w:rsid w:val="00041843"/>
    <w:rsid w:val="00047296"/>
    <w:rsid w:val="00047D20"/>
    <w:rsid w:val="00047FCF"/>
    <w:rsid w:val="000513D8"/>
    <w:rsid w:val="00053862"/>
    <w:rsid w:val="00060ED4"/>
    <w:rsid w:val="00064A0D"/>
    <w:rsid w:val="0006592D"/>
    <w:rsid w:val="00065D14"/>
    <w:rsid w:val="00066992"/>
    <w:rsid w:val="00074CD7"/>
    <w:rsid w:val="000817D6"/>
    <w:rsid w:val="00081B3F"/>
    <w:rsid w:val="0008237A"/>
    <w:rsid w:val="00082970"/>
    <w:rsid w:val="00083F45"/>
    <w:rsid w:val="000857FF"/>
    <w:rsid w:val="00087A35"/>
    <w:rsid w:val="00091C8E"/>
    <w:rsid w:val="00094874"/>
    <w:rsid w:val="000954E5"/>
    <w:rsid w:val="00097F72"/>
    <w:rsid w:val="000A0F6A"/>
    <w:rsid w:val="000A3101"/>
    <w:rsid w:val="000A50AC"/>
    <w:rsid w:val="000B26E9"/>
    <w:rsid w:val="000B2A01"/>
    <w:rsid w:val="000B3055"/>
    <w:rsid w:val="000B38C6"/>
    <w:rsid w:val="000B3DC7"/>
    <w:rsid w:val="000B507D"/>
    <w:rsid w:val="000B5AEA"/>
    <w:rsid w:val="000C0023"/>
    <w:rsid w:val="000C107E"/>
    <w:rsid w:val="000C15B3"/>
    <w:rsid w:val="000C22F0"/>
    <w:rsid w:val="000C2DEC"/>
    <w:rsid w:val="000C4548"/>
    <w:rsid w:val="000C4EE2"/>
    <w:rsid w:val="000C51BE"/>
    <w:rsid w:val="000C75B8"/>
    <w:rsid w:val="000E348D"/>
    <w:rsid w:val="000E4B8F"/>
    <w:rsid w:val="000F09E2"/>
    <w:rsid w:val="000F1C16"/>
    <w:rsid w:val="000F2F81"/>
    <w:rsid w:val="000F5177"/>
    <w:rsid w:val="001045D9"/>
    <w:rsid w:val="00106238"/>
    <w:rsid w:val="001105E4"/>
    <w:rsid w:val="001119B0"/>
    <w:rsid w:val="00116900"/>
    <w:rsid w:val="00122DF4"/>
    <w:rsid w:val="00123E81"/>
    <w:rsid w:val="00125367"/>
    <w:rsid w:val="0012711C"/>
    <w:rsid w:val="001276A8"/>
    <w:rsid w:val="0013116C"/>
    <w:rsid w:val="00133BBB"/>
    <w:rsid w:val="0013514B"/>
    <w:rsid w:val="001354F0"/>
    <w:rsid w:val="0013570E"/>
    <w:rsid w:val="0013771E"/>
    <w:rsid w:val="0014013D"/>
    <w:rsid w:val="0014037A"/>
    <w:rsid w:val="00142E3A"/>
    <w:rsid w:val="00145132"/>
    <w:rsid w:val="00145633"/>
    <w:rsid w:val="00147A5D"/>
    <w:rsid w:val="00150091"/>
    <w:rsid w:val="00150382"/>
    <w:rsid w:val="00153B56"/>
    <w:rsid w:val="0015592E"/>
    <w:rsid w:val="001606BD"/>
    <w:rsid w:val="00162177"/>
    <w:rsid w:val="001626D1"/>
    <w:rsid w:val="0016342F"/>
    <w:rsid w:val="001641BF"/>
    <w:rsid w:val="00166D16"/>
    <w:rsid w:val="0017028D"/>
    <w:rsid w:val="00170B69"/>
    <w:rsid w:val="0017354E"/>
    <w:rsid w:val="0017614E"/>
    <w:rsid w:val="00177005"/>
    <w:rsid w:val="00186525"/>
    <w:rsid w:val="00186FB2"/>
    <w:rsid w:val="0019142F"/>
    <w:rsid w:val="0019295B"/>
    <w:rsid w:val="00193DA0"/>
    <w:rsid w:val="001957F5"/>
    <w:rsid w:val="00196FB1"/>
    <w:rsid w:val="001A0466"/>
    <w:rsid w:val="001A09FF"/>
    <w:rsid w:val="001A4934"/>
    <w:rsid w:val="001A4D47"/>
    <w:rsid w:val="001A5DD6"/>
    <w:rsid w:val="001B2133"/>
    <w:rsid w:val="001B3331"/>
    <w:rsid w:val="001B3AD9"/>
    <w:rsid w:val="001B5630"/>
    <w:rsid w:val="001B764D"/>
    <w:rsid w:val="001C3588"/>
    <w:rsid w:val="001C42E4"/>
    <w:rsid w:val="001C4435"/>
    <w:rsid w:val="001C5816"/>
    <w:rsid w:val="001D2F8C"/>
    <w:rsid w:val="001D3E14"/>
    <w:rsid w:val="001D7652"/>
    <w:rsid w:val="001E0A0D"/>
    <w:rsid w:val="001E23F7"/>
    <w:rsid w:val="001E4B1C"/>
    <w:rsid w:val="001E4FD1"/>
    <w:rsid w:val="001E50D0"/>
    <w:rsid w:val="001E50DA"/>
    <w:rsid w:val="001E70E5"/>
    <w:rsid w:val="001F3568"/>
    <w:rsid w:val="001F5128"/>
    <w:rsid w:val="001F66EF"/>
    <w:rsid w:val="001F6B82"/>
    <w:rsid w:val="00205669"/>
    <w:rsid w:val="002078CB"/>
    <w:rsid w:val="00210C0F"/>
    <w:rsid w:val="00212D2B"/>
    <w:rsid w:val="0021309D"/>
    <w:rsid w:val="0021603B"/>
    <w:rsid w:val="002172E9"/>
    <w:rsid w:val="00217685"/>
    <w:rsid w:val="0022197B"/>
    <w:rsid w:val="002268D0"/>
    <w:rsid w:val="0023035D"/>
    <w:rsid w:val="00230D76"/>
    <w:rsid w:val="00232508"/>
    <w:rsid w:val="002335BC"/>
    <w:rsid w:val="00235962"/>
    <w:rsid w:val="00241FDE"/>
    <w:rsid w:val="00244D83"/>
    <w:rsid w:val="00250230"/>
    <w:rsid w:val="00250606"/>
    <w:rsid w:val="002515E1"/>
    <w:rsid w:val="00252A85"/>
    <w:rsid w:val="00252DBF"/>
    <w:rsid w:val="00254F53"/>
    <w:rsid w:val="00255693"/>
    <w:rsid w:val="0026040F"/>
    <w:rsid w:val="00264A2C"/>
    <w:rsid w:val="00267347"/>
    <w:rsid w:val="00273366"/>
    <w:rsid w:val="002761FE"/>
    <w:rsid w:val="0027722B"/>
    <w:rsid w:val="002835F6"/>
    <w:rsid w:val="0028382F"/>
    <w:rsid w:val="0028472B"/>
    <w:rsid w:val="002848D1"/>
    <w:rsid w:val="002879C0"/>
    <w:rsid w:val="00293333"/>
    <w:rsid w:val="0029471C"/>
    <w:rsid w:val="002948E5"/>
    <w:rsid w:val="00295C2C"/>
    <w:rsid w:val="00297337"/>
    <w:rsid w:val="0029792B"/>
    <w:rsid w:val="002A1008"/>
    <w:rsid w:val="002A3DE2"/>
    <w:rsid w:val="002A5467"/>
    <w:rsid w:val="002B0A0D"/>
    <w:rsid w:val="002B35D3"/>
    <w:rsid w:val="002C1371"/>
    <w:rsid w:val="002C15CE"/>
    <w:rsid w:val="002C2E42"/>
    <w:rsid w:val="002C478E"/>
    <w:rsid w:val="002D032A"/>
    <w:rsid w:val="002D2A89"/>
    <w:rsid w:val="002D7037"/>
    <w:rsid w:val="002D7F21"/>
    <w:rsid w:val="002E00AF"/>
    <w:rsid w:val="002E2474"/>
    <w:rsid w:val="002E402D"/>
    <w:rsid w:val="002E6459"/>
    <w:rsid w:val="002E6C69"/>
    <w:rsid w:val="002E74DA"/>
    <w:rsid w:val="002E77F9"/>
    <w:rsid w:val="002F3793"/>
    <w:rsid w:val="002F5D76"/>
    <w:rsid w:val="002F756D"/>
    <w:rsid w:val="002F7E1A"/>
    <w:rsid w:val="00303F3A"/>
    <w:rsid w:val="003044B0"/>
    <w:rsid w:val="00312772"/>
    <w:rsid w:val="00316277"/>
    <w:rsid w:val="00317DA9"/>
    <w:rsid w:val="00320641"/>
    <w:rsid w:val="003213B1"/>
    <w:rsid w:val="00323BF1"/>
    <w:rsid w:val="0032437A"/>
    <w:rsid w:val="00325F4F"/>
    <w:rsid w:val="00330E09"/>
    <w:rsid w:val="00335143"/>
    <w:rsid w:val="00335BF1"/>
    <w:rsid w:val="00340E4B"/>
    <w:rsid w:val="003441A4"/>
    <w:rsid w:val="003537E6"/>
    <w:rsid w:val="0035455D"/>
    <w:rsid w:val="00360D8C"/>
    <w:rsid w:val="00362583"/>
    <w:rsid w:val="00362CBC"/>
    <w:rsid w:val="00363513"/>
    <w:rsid w:val="00364F8D"/>
    <w:rsid w:val="003652DD"/>
    <w:rsid w:val="003656AA"/>
    <w:rsid w:val="00366DD1"/>
    <w:rsid w:val="00371534"/>
    <w:rsid w:val="0037498E"/>
    <w:rsid w:val="003760B0"/>
    <w:rsid w:val="00376E7B"/>
    <w:rsid w:val="00377F45"/>
    <w:rsid w:val="00384B61"/>
    <w:rsid w:val="003850A0"/>
    <w:rsid w:val="0038524F"/>
    <w:rsid w:val="0038639E"/>
    <w:rsid w:val="00392EB4"/>
    <w:rsid w:val="00393678"/>
    <w:rsid w:val="00394171"/>
    <w:rsid w:val="00397BCF"/>
    <w:rsid w:val="00397D43"/>
    <w:rsid w:val="003A0E39"/>
    <w:rsid w:val="003A2348"/>
    <w:rsid w:val="003A69F2"/>
    <w:rsid w:val="003A71D2"/>
    <w:rsid w:val="003A7E1F"/>
    <w:rsid w:val="003B056C"/>
    <w:rsid w:val="003B3710"/>
    <w:rsid w:val="003B4620"/>
    <w:rsid w:val="003C0647"/>
    <w:rsid w:val="003C0B15"/>
    <w:rsid w:val="003C591D"/>
    <w:rsid w:val="003C6EA0"/>
    <w:rsid w:val="003D16DD"/>
    <w:rsid w:val="003D2789"/>
    <w:rsid w:val="003D27C7"/>
    <w:rsid w:val="003D552C"/>
    <w:rsid w:val="003D6B9A"/>
    <w:rsid w:val="003E0BB3"/>
    <w:rsid w:val="003E1B35"/>
    <w:rsid w:val="003E223D"/>
    <w:rsid w:val="003E4983"/>
    <w:rsid w:val="003E586E"/>
    <w:rsid w:val="003F1626"/>
    <w:rsid w:val="003F363C"/>
    <w:rsid w:val="003F379E"/>
    <w:rsid w:val="003F41BF"/>
    <w:rsid w:val="003F5178"/>
    <w:rsid w:val="003F5699"/>
    <w:rsid w:val="003F590B"/>
    <w:rsid w:val="003F63F7"/>
    <w:rsid w:val="003F7E3F"/>
    <w:rsid w:val="004018F1"/>
    <w:rsid w:val="00405308"/>
    <w:rsid w:val="00405831"/>
    <w:rsid w:val="00406781"/>
    <w:rsid w:val="004067B2"/>
    <w:rsid w:val="00413DD8"/>
    <w:rsid w:val="00413F5A"/>
    <w:rsid w:val="00414244"/>
    <w:rsid w:val="00416898"/>
    <w:rsid w:val="00416DF9"/>
    <w:rsid w:val="0042300A"/>
    <w:rsid w:val="0042358F"/>
    <w:rsid w:val="0042364B"/>
    <w:rsid w:val="004245A9"/>
    <w:rsid w:val="00425538"/>
    <w:rsid w:val="00431172"/>
    <w:rsid w:val="00432F8D"/>
    <w:rsid w:val="004341F5"/>
    <w:rsid w:val="004407E3"/>
    <w:rsid w:val="00443C15"/>
    <w:rsid w:val="00444997"/>
    <w:rsid w:val="004503EA"/>
    <w:rsid w:val="004508A1"/>
    <w:rsid w:val="00454973"/>
    <w:rsid w:val="00455FDA"/>
    <w:rsid w:val="00456EB3"/>
    <w:rsid w:val="00460949"/>
    <w:rsid w:val="004626C6"/>
    <w:rsid w:val="00462AD9"/>
    <w:rsid w:val="00466CE8"/>
    <w:rsid w:val="00466DB6"/>
    <w:rsid w:val="00467710"/>
    <w:rsid w:val="00471A0A"/>
    <w:rsid w:val="00475295"/>
    <w:rsid w:val="00477A9E"/>
    <w:rsid w:val="00480B92"/>
    <w:rsid w:val="00483C80"/>
    <w:rsid w:val="004841BD"/>
    <w:rsid w:val="004861DE"/>
    <w:rsid w:val="004969FE"/>
    <w:rsid w:val="004A02A7"/>
    <w:rsid w:val="004A1C02"/>
    <w:rsid w:val="004B37D9"/>
    <w:rsid w:val="004B4D47"/>
    <w:rsid w:val="004B693B"/>
    <w:rsid w:val="004D005D"/>
    <w:rsid w:val="004D0EF2"/>
    <w:rsid w:val="004D1CB1"/>
    <w:rsid w:val="004D3850"/>
    <w:rsid w:val="004D3B69"/>
    <w:rsid w:val="004D3DED"/>
    <w:rsid w:val="004D3F47"/>
    <w:rsid w:val="004D6402"/>
    <w:rsid w:val="004D71C2"/>
    <w:rsid w:val="004D746E"/>
    <w:rsid w:val="004D7787"/>
    <w:rsid w:val="004E1185"/>
    <w:rsid w:val="004E2569"/>
    <w:rsid w:val="004E5274"/>
    <w:rsid w:val="004E60D3"/>
    <w:rsid w:val="004E65A8"/>
    <w:rsid w:val="004E7AF2"/>
    <w:rsid w:val="004F25E1"/>
    <w:rsid w:val="004F4D1D"/>
    <w:rsid w:val="004F5540"/>
    <w:rsid w:val="004F716B"/>
    <w:rsid w:val="004F7725"/>
    <w:rsid w:val="004F7DDA"/>
    <w:rsid w:val="00500350"/>
    <w:rsid w:val="005005B5"/>
    <w:rsid w:val="00503720"/>
    <w:rsid w:val="005039A1"/>
    <w:rsid w:val="0050799A"/>
    <w:rsid w:val="00511067"/>
    <w:rsid w:val="00514779"/>
    <w:rsid w:val="00515E81"/>
    <w:rsid w:val="00517D86"/>
    <w:rsid w:val="005236B9"/>
    <w:rsid w:val="005238B3"/>
    <w:rsid w:val="00523B71"/>
    <w:rsid w:val="005246A9"/>
    <w:rsid w:val="005249E8"/>
    <w:rsid w:val="00525D5B"/>
    <w:rsid w:val="00526B3A"/>
    <w:rsid w:val="00530D4C"/>
    <w:rsid w:val="00532045"/>
    <w:rsid w:val="00533913"/>
    <w:rsid w:val="00536BA9"/>
    <w:rsid w:val="00540E0B"/>
    <w:rsid w:val="00543DA8"/>
    <w:rsid w:val="005451A8"/>
    <w:rsid w:val="00546C5B"/>
    <w:rsid w:val="005532F6"/>
    <w:rsid w:val="00553769"/>
    <w:rsid w:val="00553D6F"/>
    <w:rsid w:val="00554F60"/>
    <w:rsid w:val="0056100A"/>
    <w:rsid w:val="00561104"/>
    <w:rsid w:val="00567607"/>
    <w:rsid w:val="00567F1E"/>
    <w:rsid w:val="005701DB"/>
    <w:rsid w:val="00570B7C"/>
    <w:rsid w:val="00570C40"/>
    <w:rsid w:val="00571E48"/>
    <w:rsid w:val="00571F15"/>
    <w:rsid w:val="00572192"/>
    <w:rsid w:val="00573494"/>
    <w:rsid w:val="00574349"/>
    <w:rsid w:val="00574BB2"/>
    <w:rsid w:val="0058438A"/>
    <w:rsid w:val="00585716"/>
    <w:rsid w:val="0058703B"/>
    <w:rsid w:val="00587955"/>
    <w:rsid w:val="005918F2"/>
    <w:rsid w:val="00592EDF"/>
    <w:rsid w:val="005956C8"/>
    <w:rsid w:val="005A0BFA"/>
    <w:rsid w:val="005A1A50"/>
    <w:rsid w:val="005A2E2A"/>
    <w:rsid w:val="005A3FF9"/>
    <w:rsid w:val="005A5378"/>
    <w:rsid w:val="005A54DF"/>
    <w:rsid w:val="005A6A72"/>
    <w:rsid w:val="005A78DB"/>
    <w:rsid w:val="005B08AE"/>
    <w:rsid w:val="005B0F56"/>
    <w:rsid w:val="005B29E0"/>
    <w:rsid w:val="005B5837"/>
    <w:rsid w:val="005B5A21"/>
    <w:rsid w:val="005B64DD"/>
    <w:rsid w:val="005D1304"/>
    <w:rsid w:val="005D14B5"/>
    <w:rsid w:val="005D31DB"/>
    <w:rsid w:val="005D508C"/>
    <w:rsid w:val="005E0DA0"/>
    <w:rsid w:val="005E1A81"/>
    <w:rsid w:val="005E5630"/>
    <w:rsid w:val="005E7513"/>
    <w:rsid w:val="005F177A"/>
    <w:rsid w:val="005F1AF3"/>
    <w:rsid w:val="005F21AC"/>
    <w:rsid w:val="005F4038"/>
    <w:rsid w:val="005F4A71"/>
    <w:rsid w:val="006030E2"/>
    <w:rsid w:val="00604761"/>
    <w:rsid w:val="00605FF9"/>
    <w:rsid w:val="00610C30"/>
    <w:rsid w:val="00616395"/>
    <w:rsid w:val="0061710A"/>
    <w:rsid w:val="00617C34"/>
    <w:rsid w:val="00617FCA"/>
    <w:rsid w:val="00620A02"/>
    <w:rsid w:val="00622C51"/>
    <w:rsid w:val="0062398F"/>
    <w:rsid w:val="00623FB8"/>
    <w:rsid w:val="006248D9"/>
    <w:rsid w:val="006254BF"/>
    <w:rsid w:val="00625AE5"/>
    <w:rsid w:val="00626978"/>
    <w:rsid w:val="0063120E"/>
    <w:rsid w:val="00631284"/>
    <w:rsid w:val="00634D55"/>
    <w:rsid w:val="00636641"/>
    <w:rsid w:val="00637896"/>
    <w:rsid w:val="006417C3"/>
    <w:rsid w:val="00641EB0"/>
    <w:rsid w:val="00642211"/>
    <w:rsid w:val="00642C62"/>
    <w:rsid w:val="0064352A"/>
    <w:rsid w:val="00645335"/>
    <w:rsid w:val="006457D7"/>
    <w:rsid w:val="00645E55"/>
    <w:rsid w:val="006557EA"/>
    <w:rsid w:val="00656103"/>
    <w:rsid w:val="00656E34"/>
    <w:rsid w:val="00657F9E"/>
    <w:rsid w:val="00661D60"/>
    <w:rsid w:val="0066343B"/>
    <w:rsid w:val="00663637"/>
    <w:rsid w:val="00663F2B"/>
    <w:rsid w:val="006655EF"/>
    <w:rsid w:val="00666E96"/>
    <w:rsid w:val="0066717B"/>
    <w:rsid w:val="00667445"/>
    <w:rsid w:val="006675DE"/>
    <w:rsid w:val="00667C9D"/>
    <w:rsid w:val="006740E4"/>
    <w:rsid w:val="00675350"/>
    <w:rsid w:val="00675A36"/>
    <w:rsid w:val="006773E5"/>
    <w:rsid w:val="00677B71"/>
    <w:rsid w:val="006810E7"/>
    <w:rsid w:val="00682A47"/>
    <w:rsid w:val="00690074"/>
    <w:rsid w:val="00691F88"/>
    <w:rsid w:val="00694D31"/>
    <w:rsid w:val="00694F45"/>
    <w:rsid w:val="0069613E"/>
    <w:rsid w:val="00697C0D"/>
    <w:rsid w:val="006A0269"/>
    <w:rsid w:val="006A235D"/>
    <w:rsid w:val="006A34CE"/>
    <w:rsid w:val="006A771C"/>
    <w:rsid w:val="006A7EFC"/>
    <w:rsid w:val="006B0B4A"/>
    <w:rsid w:val="006B345E"/>
    <w:rsid w:val="006B3533"/>
    <w:rsid w:val="006B3620"/>
    <w:rsid w:val="006C0D3B"/>
    <w:rsid w:val="006C348E"/>
    <w:rsid w:val="006C7F8A"/>
    <w:rsid w:val="006D0603"/>
    <w:rsid w:val="006D45A3"/>
    <w:rsid w:val="006D55FF"/>
    <w:rsid w:val="006E115F"/>
    <w:rsid w:val="006E2354"/>
    <w:rsid w:val="006E26A9"/>
    <w:rsid w:val="006E6542"/>
    <w:rsid w:val="006E7959"/>
    <w:rsid w:val="006F4BFA"/>
    <w:rsid w:val="0070026C"/>
    <w:rsid w:val="007034A9"/>
    <w:rsid w:val="00703647"/>
    <w:rsid w:val="00705170"/>
    <w:rsid w:val="00710127"/>
    <w:rsid w:val="00710D7E"/>
    <w:rsid w:val="0071158D"/>
    <w:rsid w:val="0071209B"/>
    <w:rsid w:val="007163AF"/>
    <w:rsid w:val="00716B3D"/>
    <w:rsid w:val="007175CE"/>
    <w:rsid w:val="00717EB1"/>
    <w:rsid w:val="007207C4"/>
    <w:rsid w:val="00721460"/>
    <w:rsid w:val="00722C39"/>
    <w:rsid w:val="0072315E"/>
    <w:rsid w:val="00723626"/>
    <w:rsid w:val="007238BD"/>
    <w:rsid w:val="00723B29"/>
    <w:rsid w:val="007269E1"/>
    <w:rsid w:val="007369E0"/>
    <w:rsid w:val="0074032D"/>
    <w:rsid w:val="007413E3"/>
    <w:rsid w:val="0074229B"/>
    <w:rsid w:val="007449FC"/>
    <w:rsid w:val="00744C1F"/>
    <w:rsid w:val="00744C4F"/>
    <w:rsid w:val="0074575A"/>
    <w:rsid w:val="0074791D"/>
    <w:rsid w:val="007532D9"/>
    <w:rsid w:val="00763E94"/>
    <w:rsid w:val="00764A11"/>
    <w:rsid w:val="00765919"/>
    <w:rsid w:val="00766E3B"/>
    <w:rsid w:val="007701CA"/>
    <w:rsid w:val="0077056C"/>
    <w:rsid w:val="00773B4F"/>
    <w:rsid w:val="00773C68"/>
    <w:rsid w:val="00773E5F"/>
    <w:rsid w:val="007747F6"/>
    <w:rsid w:val="00775425"/>
    <w:rsid w:val="0077598F"/>
    <w:rsid w:val="00776042"/>
    <w:rsid w:val="0078081F"/>
    <w:rsid w:val="00786269"/>
    <w:rsid w:val="007872E9"/>
    <w:rsid w:val="00790DD9"/>
    <w:rsid w:val="0079272F"/>
    <w:rsid w:val="00794B1E"/>
    <w:rsid w:val="007A45D6"/>
    <w:rsid w:val="007A4FFD"/>
    <w:rsid w:val="007A73F6"/>
    <w:rsid w:val="007B0A8C"/>
    <w:rsid w:val="007B0E04"/>
    <w:rsid w:val="007B4886"/>
    <w:rsid w:val="007C3F17"/>
    <w:rsid w:val="007C529E"/>
    <w:rsid w:val="007D462A"/>
    <w:rsid w:val="007D5159"/>
    <w:rsid w:val="007D51E2"/>
    <w:rsid w:val="007D70C5"/>
    <w:rsid w:val="007D7536"/>
    <w:rsid w:val="007D7B81"/>
    <w:rsid w:val="007E0427"/>
    <w:rsid w:val="007E38C9"/>
    <w:rsid w:val="007E4A2A"/>
    <w:rsid w:val="007E70FE"/>
    <w:rsid w:val="007E7787"/>
    <w:rsid w:val="007F25F3"/>
    <w:rsid w:val="007F759E"/>
    <w:rsid w:val="00801686"/>
    <w:rsid w:val="00802241"/>
    <w:rsid w:val="00803EAC"/>
    <w:rsid w:val="008069E2"/>
    <w:rsid w:val="00807ED8"/>
    <w:rsid w:val="00811F7A"/>
    <w:rsid w:val="008125FC"/>
    <w:rsid w:val="00812630"/>
    <w:rsid w:val="008134B1"/>
    <w:rsid w:val="008141FA"/>
    <w:rsid w:val="00822462"/>
    <w:rsid w:val="00822E30"/>
    <w:rsid w:val="0082763A"/>
    <w:rsid w:val="0082765E"/>
    <w:rsid w:val="00832A75"/>
    <w:rsid w:val="008419FB"/>
    <w:rsid w:val="00846DE8"/>
    <w:rsid w:val="008521C2"/>
    <w:rsid w:val="0085474A"/>
    <w:rsid w:val="008552BC"/>
    <w:rsid w:val="008553B1"/>
    <w:rsid w:val="008561A8"/>
    <w:rsid w:val="00865763"/>
    <w:rsid w:val="008671E6"/>
    <w:rsid w:val="00874748"/>
    <w:rsid w:val="0087540A"/>
    <w:rsid w:val="00880931"/>
    <w:rsid w:val="00881552"/>
    <w:rsid w:val="00883DAB"/>
    <w:rsid w:val="00884DB4"/>
    <w:rsid w:val="00892E63"/>
    <w:rsid w:val="00893B5A"/>
    <w:rsid w:val="00895513"/>
    <w:rsid w:val="00897A82"/>
    <w:rsid w:val="008A032F"/>
    <w:rsid w:val="008A0488"/>
    <w:rsid w:val="008A15C0"/>
    <w:rsid w:val="008A2384"/>
    <w:rsid w:val="008B2D90"/>
    <w:rsid w:val="008B574E"/>
    <w:rsid w:val="008B7781"/>
    <w:rsid w:val="008C4F34"/>
    <w:rsid w:val="008C710A"/>
    <w:rsid w:val="008C785D"/>
    <w:rsid w:val="008C7B1A"/>
    <w:rsid w:val="008D2327"/>
    <w:rsid w:val="008D3C92"/>
    <w:rsid w:val="008D7985"/>
    <w:rsid w:val="008E1AD4"/>
    <w:rsid w:val="008E2B12"/>
    <w:rsid w:val="008E48D8"/>
    <w:rsid w:val="008E5D56"/>
    <w:rsid w:val="008E76E6"/>
    <w:rsid w:val="008F02CE"/>
    <w:rsid w:val="008F1257"/>
    <w:rsid w:val="008F201C"/>
    <w:rsid w:val="008F30A8"/>
    <w:rsid w:val="008F3A1A"/>
    <w:rsid w:val="008F3B98"/>
    <w:rsid w:val="008F634B"/>
    <w:rsid w:val="009056D5"/>
    <w:rsid w:val="0090761F"/>
    <w:rsid w:val="00907749"/>
    <w:rsid w:val="00910557"/>
    <w:rsid w:val="00915D4E"/>
    <w:rsid w:val="00923715"/>
    <w:rsid w:val="00926F7F"/>
    <w:rsid w:val="009314CD"/>
    <w:rsid w:val="009314F2"/>
    <w:rsid w:val="00931DA9"/>
    <w:rsid w:val="00931FD0"/>
    <w:rsid w:val="009359E7"/>
    <w:rsid w:val="0093685F"/>
    <w:rsid w:val="00945709"/>
    <w:rsid w:val="00945E7C"/>
    <w:rsid w:val="00947890"/>
    <w:rsid w:val="0095186D"/>
    <w:rsid w:val="009544C6"/>
    <w:rsid w:val="00954D8F"/>
    <w:rsid w:val="00960DB7"/>
    <w:rsid w:val="009611BD"/>
    <w:rsid w:val="009617E3"/>
    <w:rsid w:val="00963079"/>
    <w:rsid w:val="009630C3"/>
    <w:rsid w:val="0096367A"/>
    <w:rsid w:val="00963D99"/>
    <w:rsid w:val="0097104A"/>
    <w:rsid w:val="009710F7"/>
    <w:rsid w:val="00981650"/>
    <w:rsid w:val="00991C42"/>
    <w:rsid w:val="00992599"/>
    <w:rsid w:val="00995DB0"/>
    <w:rsid w:val="009962E5"/>
    <w:rsid w:val="0099665D"/>
    <w:rsid w:val="0099694E"/>
    <w:rsid w:val="00997078"/>
    <w:rsid w:val="009A1A72"/>
    <w:rsid w:val="009A4148"/>
    <w:rsid w:val="009A6A64"/>
    <w:rsid w:val="009B389B"/>
    <w:rsid w:val="009B4351"/>
    <w:rsid w:val="009B4705"/>
    <w:rsid w:val="009B7A55"/>
    <w:rsid w:val="009C6238"/>
    <w:rsid w:val="009C6800"/>
    <w:rsid w:val="009D331E"/>
    <w:rsid w:val="009D4A6D"/>
    <w:rsid w:val="009D4EC9"/>
    <w:rsid w:val="009D4F9A"/>
    <w:rsid w:val="009E0D2F"/>
    <w:rsid w:val="009E315E"/>
    <w:rsid w:val="009E486B"/>
    <w:rsid w:val="009F0AA4"/>
    <w:rsid w:val="00A10AEB"/>
    <w:rsid w:val="00A11D70"/>
    <w:rsid w:val="00A14CFF"/>
    <w:rsid w:val="00A15C85"/>
    <w:rsid w:val="00A1634A"/>
    <w:rsid w:val="00A172FA"/>
    <w:rsid w:val="00A21DA2"/>
    <w:rsid w:val="00A22F5D"/>
    <w:rsid w:val="00A23CF7"/>
    <w:rsid w:val="00A23EC4"/>
    <w:rsid w:val="00A25876"/>
    <w:rsid w:val="00A25CDB"/>
    <w:rsid w:val="00A26E39"/>
    <w:rsid w:val="00A32F8F"/>
    <w:rsid w:val="00A34AB9"/>
    <w:rsid w:val="00A36C07"/>
    <w:rsid w:val="00A3727C"/>
    <w:rsid w:val="00A43688"/>
    <w:rsid w:val="00A47B9B"/>
    <w:rsid w:val="00A54C62"/>
    <w:rsid w:val="00A567CF"/>
    <w:rsid w:val="00A61633"/>
    <w:rsid w:val="00A61B55"/>
    <w:rsid w:val="00A62E98"/>
    <w:rsid w:val="00A66398"/>
    <w:rsid w:val="00A74373"/>
    <w:rsid w:val="00A744C9"/>
    <w:rsid w:val="00A802A9"/>
    <w:rsid w:val="00A8047E"/>
    <w:rsid w:val="00A8375F"/>
    <w:rsid w:val="00A90A9B"/>
    <w:rsid w:val="00A92048"/>
    <w:rsid w:val="00A966FB"/>
    <w:rsid w:val="00A9697D"/>
    <w:rsid w:val="00A979DA"/>
    <w:rsid w:val="00AA0177"/>
    <w:rsid w:val="00AA0C25"/>
    <w:rsid w:val="00AA13D7"/>
    <w:rsid w:val="00AA1FDE"/>
    <w:rsid w:val="00AA212A"/>
    <w:rsid w:val="00AA2DBA"/>
    <w:rsid w:val="00AA5344"/>
    <w:rsid w:val="00AB30F0"/>
    <w:rsid w:val="00AC21AC"/>
    <w:rsid w:val="00AC5B61"/>
    <w:rsid w:val="00AC65C3"/>
    <w:rsid w:val="00AC70D2"/>
    <w:rsid w:val="00AC7EC7"/>
    <w:rsid w:val="00AD0AE1"/>
    <w:rsid w:val="00AD0C7F"/>
    <w:rsid w:val="00AD163F"/>
    <w:rsid w:val="00AD30C9"/>
    <w:rsid w:val="00AD30FB"/>
    <w:rsid w:val="00AD3560"/>
    <w:rsid w:val="00AD52D8"/>
    <w:rsid w:val="00AD5D03"/>
    <w:rsid w:val="00AE0B05"/>
    <w:rsid w:val="00AE5001"/>
    <w:rsid w:val="00AE647C"/>
    <w:rsid w:val="00AE6FB9"/>
    <w:rsid w:val="00AF0DFD"/>
    <w:rsid w:val="00AF1268"/>
    <w:rsid w:val="00AF2876"/>
    <w:rsid w:val="00AF43E9"/>
    <w:rsid w:val="00AF670D"/>
    <w:rsid w:val="00AF7ED1"/>
    <w:rsid w:val="00B04A86"/>
    <w:rsid w:val="00B071B2"/>
    <w:rsid w:val="00B07B02"/>
    <w:rsid w:val="00B128DE"/>
    <w:rsid w:val="00B15EA3"/>
    <w:rsid w:val="00B23B57"/>
    <w:rsid w:val="00B23E05"/>
    <w:rsid w:val="00B24B62"/>
    <w:rsid w:val="00B276F0"/>
    <w:rsid w:val="00B344FF"/>
    <w:rsid w:val="00B3528D"/>
    <w:rsid w:val="00B35863"/>
    <w:rsid w:val="00B35ACE"/>
    <w:rsid w:val="00B45572"/>
    <w:rsid w:val="00B45D82"/>
    <w:rsid w:val="00B4683E"/>
    <w:rsid w:val="00B472FF"/>
    <w:rsid w:val="00B51086"/>
    <w:rsid w:val="00B528B1"/>
    <w:rsid w:val="00B52F5F"/>
    <w:rsid w:val="00B53BAF"/>
    <w:rsid w:val="00B60343"/>
    <w:rsid w:val="00B62F92"/>
    <w:rsid w:val="00B66762"/>
    <w:rsid w:val="00B67A29"/>
    <w:rsid w:val="00B71660"/>
    <w:rsid w:val="00B71B55"/>
    <w:rsid w:val="00B7563B"/>
    <w:rsid w:val="00B75DCB"/>
    <w:rsid w:val="00B876D4"/>
    <w:rsid w:val="00B90595"/>
    <w:rsid w:val="00B9071C"/>
    <w:rsid w:val="00B953CE"/>
    <w:rsid w:val="00B95C3D"/>
    <w:rsid w:val="00B96784"/>
    <w:rsid w:val="00BA24C5"/>
    <w:rsid w:val="00BA369F"/>
    <w:rsid w:val="00BA3ACF"/>
    <w:rsid w:val="00BA4FAA"/>
    <w:rsid w:val="00BA507E"/>
    <w:rsid w:val="00BA5B50"/>
    <w:rsid w:val="00BA6683"/>
    <w:rsid w:val="00BA7048"/>
    <w:rsid w:val="00BB0C20"/>
    <w:rsid w:val="00BB2F12"/>
    <w:rsid w:val="00BC00EC"/>
    <w:rsid w:val="00BC06FC"/>
    <w:rsid w:val="00BC3267"/>
    <w:rsid w:val="00BC4C42"/>
    <w:rsid w:val="00BC6306"/>
    <w:rsid w:val="00BD5E40"/>
    <w:rsid w:val="00BD6347"/>
    <w:rsid w:val="00BE455C"/>
    <w:rsid w:val="00BE4AEC"/>
    <w:rsid w:val="00BE4CDD"/>
    <w:rsid w:val="00BE508A"/>
    <w:rsid w:val="00BE5604"/>
    <w:rsid w:val="00BE6E8A"/>
    <w:rsid w:val="00BE7813"/>
    <w:rsid w:val="00BF0626"/>
    <w:rsid w:val="00BF101C"/>
    <w:rsid w:val="00BF2E0C"/>
    <w:rsid w:val="00BF4C3F"/>
    <w:rsid w:val="00BF6CF0"/>
    <w:rsid w:val="00C003E5"/>
    <w:rsid w:val="00C01177"/>
    <w:rsid w:val="00C01D51"/>
    <w:rsid w:val="00C0289A"/>
    <w:rsid w:val="00C04C3D"/>
    <w:rsid w:val="00C077B1"/>
    <w:rsid w:val="00C11904"/>
    <w:rsid w:val="00C12F73"/>
    <w:rsid w:val="00C134D9"/>
    <w:rsid w:val="00C146A1"/>
    <w:rsid w:val="00C150DE"/>
    <w:rsid w:val="00C1582C"/>
    <w:rsid w:val="00C2312F"/>
    <w:rsid w:val="00C30729"/>
    <w:rsid w:val="00C36657"/>
    <w:rsid w:val="00C36A45"/>
    <w:rsid w:val="00C4002E"/>
    <w:rsid w:val="00C42470"/>
    <w:rsid w:val="00C43E37"/>
    <w:rsid w:val="00C475D5"/>
    <w:rsid w:val="00C5501D"/>
    <w:rsid w:val="00C57769"/>
    <w:rsid w:val="00C61BDD"/>
    <w:rsid w:val="00C64477"/>
    <w:rsid w:val="00C65DA1"/>
    <w:rsid w:val="00C679B0"/>
    <w:rsid w:val="00C752D5"/>
    <w:rsid w:val="00C83E25"/>
    <w:rsid w:val="00C90CFC"/>
    <w:rsid w:val="00C95C2E"/>
    <w:rsid w:val="00CA637B"/>
    <w:rsid w:val="00CB18FC"/>
    <w:rsid w:val="00CB4F41"/>
    <w:rsid w:val="00CB531C"/>
    <w:rsid w:val="00CB7E28"/>
    <w:rsid w:val="00CC0FED"/>
    <w:rsid w:val="00CC1C49"/>
    <w:rsid w:val="00CC44DE"/>
    <w:rsid w:val="00CC458A"/>
    <w:rsid w:val="00CC6D98"/>
    <w:rsid w:val="00CD2E4C"/>
    <w:rsid w:val="00CD3EE7"/>
    <w:rsid w:val="00CD5C4C"/>
    <w:rsid w:val="00CE1975"/>
    <w:rsid w:val="00CE1C2C"/>
    <w:rsid w:val="00CE4FCF"/>
    <w:rsid w:val="00CF0687"/>
    <w:rsid w:val="00CF16CF"/>
    <w:rsid w:val="00CF2FAD"/>
    <w:rsid w:val="00CF46EA"/>
    <w:rsid w:val="00D0118B"/>
    <w:rsid w:val="00D01A6D"/>
    <w:rsid w:val="00D06E83"/>
    <w:rsid w:val="00D070F3"/>
    <w:rsid w:val="00D0780A"/>
    <w:rsid w:val="00D07CF6"/>
    <w:rsid w:val="00D118E5"/>
    <w:rsid w:val="00D126AB"/>
    <w:rsid w:val="00D12FC0"/>
    <w:rsid w:val="00D14F89"/>
    <w:rsid w:val="00D14FE5"/>
    <w:rsid w:val="00D15311"/>
    <w:rsid w:val="00D16E34"/>
    <w:rsid w:val="00D17762"/>
    <w:rsid w:val="00D21159"/>
    <w:rsid w:val="00D22D8D"/>
    <w:rsid w:val="00D24AE8"/>
    <w:rsid w:val="00D24D1D"/>
    <w:rsid w:val="00D26EEE"/>
    <w:rsid w:val="00D271FF"/>
    <w:rsid w:val="00D273BF"/>
    <w:rsid w:val="00D27854"/>
    <w:rsid w:val="00D330A8"/>
    <w:rsid w:val="00D34203"/>
    <w:rsid w:val="00D349B9"/>
    <w:rsid w:val="00D40675"/>
    <w:rsid w:val="00D41D15"/>
    <w:rsid w:val="00D44362"/>
    <w:rsid w:val="00D47339"/>
    <w:rsid w:val="00D50979"/>
    <w:rsid w:val="00D55044"/>
    <w:rsid w:val="00D55D57"/>
    <w:rsid w:val="00D56467"/>
    <w:rsid w:val="00D61362"/>
    <w:rsid w:val="00D61A6A"/>
    <w:rsid w:val="00D6663D"/>
    <w:rsid w:val="00D66A35"/>
    <w:rsid w:val="00D705F3"/>
    <w:rsid w:val="00D71F25"/>
    <w:rsid w:val="00D82D8C"/>
    <w:rsid w:val="00D8496A"/>
    <w:rsid w:val="00D9053E"/>
    <w:rsid w:val="00D935A3"/>
    <w:rsid w:val="00D94337"/>
    <w:rsid w:val="00DA0E25"/>
    <w:rsid w:val="00DA15C2"/>
    <w:rsid w:val="00DA16CF"/>
    <w:rsid w:val="00DA2400"/>
    <w:rsid w:val="00DA30DF"/>
    <w:rsid w:val="00DA3ED3"/>
    <w:rsid w:val="00DA5576"/>
    <w:rsid w:val="00DB0FE4"/>
    <w:rsid w:val="00DB1784"/>
    <w:rsid w:val="00DB6AC4"/>
    <w:rsid w:val="00DC20E0"/>
    <w:rsid w:val="00DC2C50"/>
    <w:rsid w:val="00DC3A71"/>
    <w:rsid w:val="00DC50C1"/>
    <w:rsid w:val="00DC7C6E"/>
    <w:rsid w:val="00DD373D"/>
    <w:rsid w:val="00DD4E22"/>
    <w:rsid w:val="00DD6B0D"/>
    <w:rsid w:val="00DE22B7"/>
    <w:rsid w:val="00DE2E7B"/>
    <w:rsid w:val="00DE3997"/>
    <w:rsid w:val="00DE3C73"/>
    <w:rsid w:val="00DE68AB"/>
    <w:rsid w:val="00DF1E5C"/>
    <w:rsid w:val="00DF24AC"/>
    <w:rsid w:val="00DF2FE1"/>
    <w:rsid w:val="00DF4D3D"/>
    <w:rsid w:val="00DF76F9"/>
    <w:rsid w:val="00E00DA9"/>
    <w:rsid w:val="00E0678B"/>
    <w:rsid w:val="00E11C36"/>
    <w:rsid w:val="00E124C5"/>
    <w:rsid w:val="00E14643"/>
    <w:rsid w:val="00E20C3D"/>
    <w:rsid w:val="00E2176E"/>
    <w:rsid w:val="00E22381"/>
    <w:rsid w:val="00E265E1"/>
    <w:rsid w:val="00E32398"/>
    <w:rsid w:val="00E34383"/>
    <w:rsid w:val="00E36AC8"/>
    <w:rsid w:val="00E36CE1"/>
    <w:rsid w:val="00E36E92"/>
    <w:rsid w:val="00E41503"/>
    <w:rsid w:val="00E41827"/>
    <w:rsid w:val="00E429C9"/>
    <w:rsid w:val="00E4525B"/>
    <w:rsid w:val="00E465C7"/>
    <w:rsid w:val="00E47C2A"/>
    <w:rsid w:val="00E55647"/>
    <w:rsid w:val="00E612DF"/>
    <w:rsid w:val="00E6272E"/>
    <w:rsid w:val="00E63D6C"/>
    <w:rsid w:val="00E656B9"/>
    <w:rsid w:val="00E713BC"/>
    <w:rsid w:val="00E71B85"/>
    <w:rsid w:val="00E816A7"/>
    <w:rsid w:val="00E83068"/>
    <w:rsid w:val="00E84802"/>
    <w:rsid w:val="00E851AB"/>
    <w:rsid w:val="00E868B8"/>
    <w:rsid w:val="00E875AE"/>
    <w:rsid w:val="00E90345"/>
    <w:rsid w:val="00E93018"/>
    <w:rsid w:val="00E93B60"/>
    <w:rsid w:val="00E97143"/>
    <w:rsid w:val="00EA289F"/>
    <w:rsid w:val="00EA36FB"/>
    <w:rsid w:val="00EA59DD"/>
    <w:rsid w:val="00EB4E72"/>
    <w:rsid w:val="00EC4884"/>
    <w:rsid w:val="00EC5197"/>
    <w:rsid w:val="00EC6743"/>
    <w:rsid w:val="00EC689A"/>
    <w:rsid w:val="00EC69BB"/>
    <w:rsid w:val="00ED290F"/>
    <w:rsid w:val="00ED3053"/>
    <w:rsid w:val="00ED54A8"/>
    <w:rsid w:val="00ED65AC"/>
    <w:rsid w:val="00ED6896"/>
    <w:rsid w:val="00EE2B91"/>
    <w:rsid w:val="00EE3EAF"/>
    <w:rsid w:val="00EE4F05"/>
    <w:rsid w:val="00EE602B"/>
    <w:rsid w:val="00EE7849"/>
    <w:rsid w:val="00EF515C"/>
    <w:rsid w:val="00EF6CED"/>
    <w:rsid w:val="00F00E8F"/>
    <w:rsid w:val="00F0623C"/>
    <w:rsid w:val="00F07B62"/>
    <w:rsid w:val="00F10362"/>
    <w:rsid w:val="00F120E1"/>
    <w:rsid w:val="00F15ECC"/>
    <w:rsid w:val="00F208B8"/>
    <w:rsid w:val="00F22C5B"/>
    <w:rsid w:val="00F2599A"/>
    <w:rsid w:val="00F266DE"/>
    <w:rsid w:val="00F27D79"/>
    <w:rsid w:val="00F334EE"/>
    <w:rsid w:val="00F33B04"/>
    <w:rsid w:val="00F35088"/>
    <w:rsid w:val="00F36457"/>
    <w:rsid w:val="00F377B3"/>
    <w:rsid w:val="00F42A0C"/>
    <w:rsid w:val="00F464DF"/>
    <w:rsid w:val="00F47363"/>
    <w:rsid w:val="00F5091C"/>
    <w:rsid w:val="00F5328E"/>
    <w:rsid w:val="00F53745"/>
    <w:rsid w:val="00F55198"/>
    <w:rsid w:val="00F55FDF"/>
    <w:rsid w:val="00F56276"/>
    <w:rsid w:val="00F572ED"/>
    <w:rsid w:val="00F57ECA"/>
    <w:rsid w:val="00F60741"/>
    <w:rsid w:val="00F7013F"/>
    <w:rsid w:val="00F70980"/>
    <w:rsid w:val="00F73A5E"/>
    <w:rsid w:val="00F73F40"/>
    <w:rsid w:val="00F74ECE"/>
    <w:rsid w:val="00F76F6D"/>
    <w:rsid w:val="00F7750D"/>
    <w:rsid w:val="00F82B97"/>
    <w:rsid w:val="00F82D63"/>
    <w:rsid w:val="00F82E20"/>
    <w:rsid w:val="00F82F12"/>
    <w:rsid w:val="00F847CC"/>
    <w:rsid w:val="00F87200"/>
    <w:rsid w:val="00F96496"/>
    <w:rsid w:val="00F975E9"/>
    <w:rsid w:val="00FA0C1F"/>
    <w:rsid w:val="00FA1A59"/>
    <w:rsid w:val="00FA2436"/>
    <w:rsid w:val="00FA2681"/>
    <w:rsid w:val="00FA416C"/>
    <w:rsid w:val="00FA631C"/>
    <w:rsid w:val="00FA7F52"/>
    <w:rsid w:val="00FB1ABA"/>
    <w:rsid w:val="00FB23A4"/>
    <w:rsid w:val="00FB41A2"/>
    <w:rsid w:val="00FB6844"/>
    <w:rsid w:val="00FB6B58"/>
    <w:rsid w:val="00FB6D2E"/>
    <w:rsid w:val="00FB79C3"/>
    <w:rsid w:val="00FC37A7"/>
    <w:rsid w:val="00FC48B1"/>
    <w:rsid w:val="00FC5EA6"/>
    <w:rsid w:val="00FD24BA"/>
    <w:rsid w:val="00FD323A"/>
    <w:rsid w:val="00FD7368"/>
    <w:rsid w:val="00FE3B59"/>
    <w:rsid w:val="00FE60AC"/>
    <w:rsid w:val="00FE6F1E"/>
    <w:rsid w:val="00FF477B"/>
    <w:rsid w:val="00FF4B4D"/>
    <w:rsid w:val="00FF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DE19BD"/>
  <w15:docId w15:val="{A6D3B708-DD53-4D12-8F95-200552B6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A14CFF"/>
    <w:rPr>
      <w:szCs w:val="24"/>
      <w:lang w:val="en-US" w:eastAsia="en-US"/>
    </w:rPr>
  </w:style>
  <w:style w:type="paragraph" w:styleId="1">
    <w:name w:val="heading 1"/>
    <w:basedOn w:val="a2"/>
    <w:next w:val="a2"/>
    <w:link w:val="10"/>
    <w:qFormat/>
    <w:rsid w:val="003C0B15"/>
    <w:pPr>
      <w:keepNext/>
      <w:pageBreakBefore/>
      <w:shd w:val="clear" w:color="000000" w:fill="auto"/>
      <w:tabs>
        <w:tab w:val="num" w:pos="432"/>
      </w:tabs>
      <w:spacing w:before="240" w:after="240"/>
      <w:ind w:left="432" w:hanging="432"/>
      <w:jc w:val="both"/>
      <w:outlineLvl w:val="0"/>
    </w:pPr>
    <w:rPr>
      <w:rFonts w:ascii="Arial" w:hAnsi="Arial"/>
      <w:b/>
      <w:caps/>
      <w:sz w:val="28"/>
      <w:szCs w:val="20"/>
      <w:lang w:val="ru-RU" w:eastAsia="ru-RU"/>
    </w:rPr>
  </w:style>
  <w:style w:type="paragraph" w:styleId="21">
    <w:name w:val="heading 2"/>
    <w:basedOn w:val="a2"/>
    <w:next w:val="a2"/>
    <w:qFormat/>
    <w:rsid w:val="003C0B15"/>
    <w:pPr>
      <w:keepNext/>
      <w:tabs>
        <w:tab w:val="num" w:pos="576"/>
        <w:tab w:val="left" w:pos="1440"/>
      </w:tabs>
      <w:spacing w:before="240"/>
      <w:ind w:left="576" w:hanging="576"/>
      <w:jc w:val="both"/>
      <w:outlineLvl w:val="1"/>
    </w:pPr>
    <w:rPr>
      <w:rFonts w:ascii="Arial" w:hAnsi="Arial"/>
      <w:b/>
      <w:i/>
      <w:iCs/>
      <w:sz w:val="24"/>
      <w:szCs w:val="20"/>
      <w:lang w:val="ru-RU" w:eastAsia="ru-RU"/>
    </w:rPr>
  </w:style>
  <w:style w:type="paragraph" w:styleId="31">
    <w:name w:val="heading 3"/>
    <w:basedOn w:val="a2"/>
    <w:next w:val="a2"/>
    <w:uiPriority w:val="9"/>
    <w:qFormat/>
    <w:rsid w:val="003E0BB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2"/>
    <w:next w:val="a2"/>
    <w:uiPriority w:val="9"/>
    <w:qFormat/>
    <w:rsid w:val="00663637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2"/>
    <w:next w:val="a2"/>
    <w:uiPriority w:val="9"/>
    <w:qFormat/>
    <w:rsid w:val="0066363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Таблица"/>
    <w:basedOn w:val="a2"/>
    <w:next w:val="a2"/>
    <w:uiPriority w:val="9"/>
    <w:qFormat/>
    <w:rsid w:val="00663637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qFormat/>
    <w:rsid w:val="00663637"/>
    <w:pPr>
      <w:numPr>
        <w:ilvl w:val="6"/>
        <w:numId w:val="2"/>
      </w:numPr>
      <w:spacing w:before="240" w:after="60"/>
      <w:outlineLvl w:val="6"/>
    </w:pPr>
    <w:rPr>
      <w:sz w:val="24"/>
    </w:rPr>
  </w:style>
  <w:style w:type="paragraph" w:styleId="8">
    <w:name w:val="heading 8"/>
    <w:basedOn w:val="a2"/>
    <w:next w:val="a2"/>
    <w:qFormat/>
    <w:rsid w:val="00663637"/>
    <w:pPr>
      <w:numPr>
        <w:ilvl w:val="7"/>
        <w:numId w:val="2"/>
      </w:numPr>
      <w:spacing w:before="240" w:after="60"/>
      <w:outlineLvl w:val="7"/>
    </w:pPr>
    <w:rPr>
      <w:i/>
      <w:iCs/>
      <w:sz w:val="24"/>
    </w:rPr>
  </w:style>
  <w:style w:type="paragraph" w:styleId="9">
    <w:name w:val="heading 9"/>
    <w:basedOn w:val="a2"/>
    <w:next w:val="a2"/>
    <w:qFormat/>
    <w:rsid w:val="00663637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BIPrlist">
    <w:name w:val="BIPr list"/>
    <w:basedOn w:val="BIPrtext"/>
    <w:rsid w:val="00585716"/>
    <w:pPr>
      <w:numPr>
        <w:numId w:val="3"/>
      </w:numPr>
    </w:pPr>
  </w:style>
  <w:style w:type="paragraph" w:customStyle="1" w:styleId="BIPrtext">
    <w:name w:val="BIPr text"/>
    <w:basedOn w:val="BIPrusual"/>
    <w:link w:val="BIPrtext0"/>
    <w:rsid w:val="007269E1"/>
    <w:pPr>
      <w:spacing w:after="60"/>
      <w:ind w:firstLine="720"/>
      <w:jc w:val="both"/>
    </w:pPr>
  </w:style>
  <w:style w:type="paragraph" w:customStyle="1" w:styleId="BIPrusual">
    <w:name w:val="BIPr usual"/>
    <w:link w:val="BIPrusual0"/>
    <w:rsid w:val="00F73A5E"/>
    <w:rPr>
      <w:sz w:val="22"/>
      <w:szCs w:val="22"/>
      <w:lang w:eastAsia="en-US"/>
    </w:rPr>
  </w:style>
  <w:style w:type="character" w:customStyle="1" w:styleId="BIPrusual0">
    <w:name w:val="BIPr usual Знак"/>
    <w:link w:val="BIPrusual"/>
    <w:rsid w:val="00F73A5E"/>
    <w:rPr>
      <w:sz w:val="22"/>
      <w:szCs w:val="22"/>
      <w:lang w:val="ru-RU" w:eastAsia="en-US" w:bidi="ar-SA"/>
    </w:rPr>
  </w:style>
  <w:style w:type="character" w:customStyle="1" w:styleId="BIPrtext0">
    <w:name w:val="BIPr text Знак Знак"/>
    <w:basedOn w:val="BIPrusual0"/>
    <w:link w:val="BIPrtext"/>
    <w:rsid w:val="007269E1"/>
    <w:rPr>
      <w:sz w:val="22"/>
      <w:szCs w:val="22"/>
      <w:lang w:val="ru-RU" w:eastAsia="en-US" w:bidi="ar-SA"/>
    </w:rPr>
  </w:style>
  <w:style w:type="paragraph" w:customStyle="1" w:styleId="BIPrnumbered">
    <w:name w:val="BIPr numbered"/>
    <w:basedOn w:val="BIPrtext"/>
    <w:rsid w:val="00585716"/>
    <w:pPr>
      <w:tabs>
        <w:tab w:val="num" w:pos="720"/>
      </w:tabs>
      <w:ind w:left="720" w:hanging="360"/>
    </w:pPr>
  </w:style>
  <w:style w:type="paragraph" w:customStyle="1" w:styleId="BIPrhead1">
    <w:name w:val="BIPr head1"/>
    <w:basedOn w:val="BIPrusual"/>
    <w:next w:val="BIPrtext"/>
    <w:rsid w:val="000B3DC7"/>
    <w:pPr>
      <w:pageBreakBefore/>
      <w:spacing w:before="120" w:after="180"/>
      <w:outlineLvl w:val="0"/>
    </w:pPr>
    <w:rPr>
      <w:b/>
      <w:caps/>
      <w:sz w:val="30"/>
      <w:szCs w:val="30"/>
    </w:rPr>
  </w:style>
  <w:style w:type="paragraph" w:customStyle="1" w:styleId="BIPrhead2">
    <w:name w:val="BIPr head2"/>
    <w:basedOn w:val="BIPrusual"/>
    <w:next w:val="BIPrtext"/>
    <w:rsid w:val="00663637"/>
    <w:pPr>
      <w:keepNext/>
      <w:keepLines/>
      <w:spacing w:after="120"/>
      <w:outlineLvl w:val="1"/>
    </w:pPr>
    <w:rPr>
      <w:b/>
      <w:sz w:val="26"/>
      <w:szCs w:val="26"/>
    </w:rPr>
  </w:style>
  <w:style w:type="paragraph" w:customStyle="1" w:styleId="BIPrhead3">
    <w:name w:val="BIPr head3"/>
    <w:basedOn w:val="BIPrusual"/>
    <w:next w:val="BIPrtext"/>
    <w:rsid w:val="00663637"/>
    <w:pPr>
      <w:keepNext/>
      <w:spacing w:after="80"/>
    </w:pPr>
    <w:rPr>
      <w:i/>
    </w:rPr>
  </w:style>
  <w:style w:type="paragraph" w:customStyle="1" w:styleId="BIPrdocument">
    <w:name w:val="BIPr document"/>
    <w:next w:val="BIPrusual"/>
    <w:rsid w:val="00312772"/>
    <w:pPr>
      <w:spacing w:before="1000"/>
      <w:jc w:val="center"/>
    </w:pPr>
    <w:rPr>
      <w:rFonts w:ascii="Arial" w:hAnsi="Arial"/>
      <w:b/>
      <w:sz w:val="32"/>
      <w:szCs w:val="22"/>
      <w:lang w:eastAsia="en-US"/>
    </w:rPr>
  </w:style>
  <w:style w:type="paragraph" w:styleId="11">
    <w:name w:val="toc 1"/>
    <w:aliases w:val="BIPr content1"/>
    <w:basedOn w:val="BIPrusual"/>
    <w:next w:val="BIPrusual"/>
    <w:autoRedefine/>
    <w:semiHidden/>
    <w:rsid w:val="00A54C62"/>
    <w:rPr>
      <w:b/>
      <w:caps/>
      <w:sz w:val="26"/>
      <w:szCs w:val="26"/>
    </w:rPr>
  </w:style>
  <w:style w:type="table" w:customStyle="1" w:styleId="BIPrtable">
    <w:name w:val="BIPr table"/>
    <w:basedOn w:val="a4"/>
    <w:rsid w:val="00D33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Times New Roman" w:hAnsi="Times New Roman"/>
        <w:sz w:val="22"/>
      </w:rPr>
      <w:tblPr/>
      <w:tcPr>
        <w:shd w:val="clear" w:color="auto" w:fill="E6E6E6"/>
      </w:tcPr>
    </w:tblStylePr>
  </w:style>
  <w:style w:type="paragraph" w:customStyle="1" w:styleId="BIPruptitle">
    <w:name w:val="BIPr up title"/>
    <w:rsid w:val="00A10AEB"/>
    <w:pPr>
      <w:jc w:val="center"/>
    </w:pPr>
    <w:rPr>
      <w:b/>
      <w:smallCaps/>
      <w:noProof/>
      <w:sz w:val="16"/>
      <w:szCs w:val="24"/>
      <w:lang w:eastAsia="en-US"/>
    </w:rPr>
  </w:style>
  <w:style w:type="paragraph" w:styleId="22">
    <w:name w:val="toc 2"/>
    <w:aliases w:val="BIPr content2"/>
    <w:basedOn w:val="BIPrusual"/>
    <w:next w:val="BIPrusual"/>
    <w:autoRedefine/>
    <w:semiHidden/>
    <w:rsid w:val="00960DB7"/>
    <w:pPr>
      <w:ind w:left="227"/>
    </w:pPr>
    <w:rPr>
      <w:i/>
      <w:sz w:val="24"/>
      <w:szCs w:val="24"/>
    </w:rPr>
  </w:style>
  <w:style w:type="paragraph" w:customStyle="1" w:styleId="BIPrdowntitle">
    <w:name w:val="BIPr down title"/>
    <w:rsid w:val="00122DF4"/>
    <w:pPr>
      <w:jc w:val="right"/>
    </w:pPr>
    <w:rPr>
      <w:sz w:val="18"/>
      <w:szCs w:val="18"/>
      <w:lang w:val="en-US" w:eastAsia="en-US"/>
    </w:rPr>
  </w:style>
  <w:style w:type="paragraph" w:customStyle="1" w:styleId="BIPrsample">
    <w:name w:val="BIPr sample"/>
    <w:basedOn w:val="BIPrtext"/>
    <w:next w:val="BIPrtext"/>
    <w:link w:val="BIPrsample0"/>
    <w:rsid w:val="005246A9"/>
    <w:rPr>
      <w:color w:val="0000FF"/>
    </w:rPr>
  </w:style>
  <w:style w:type="character" w:customStyle="1" w:styleId="BIPrsample0">
    <w:name w:val="BIPr sample Знак"/>
    <w:link w:val="BIPrsample"/>
    <w:rsid w:val="002B35D3"/>
    <w:rPr>
      <w:color w:val="0000FF"/>
      <w:sz w:val="22"/>
      <w:szCs w:val="22"/>
      <w:lang w:val="ru-RU" w:eastAsia="en-US" w:bidi="ar-SA"/>
    </w:rPr>
  </w:style>
  <w:style w:type="paragraph" w:styleId="32">
    <w:name w:val="toc 3"/>
    <w:aliases w:val="BIPr content3"/>
    <w:basedOn w:val="BIPrusual"/>
    <w:next w:val="BIPrusual"/>
    <w:autoRedefine/>
    <w:semiHidden/>
    <w:rsid w:val="00960DB7"/>
    <w:pPr>
      <w:ind w:left="454"/>
    </w:pPr>
  </w:style>
  <w:style w:type="character" w:styleId="a6">
    <w:name w:val="annotation reference"/>
    <w:semiHidden/>
    <w:rsid w:val="00874748"/>
    <w:rPr>
      <w:sz w:val="16"/>
      <w:szCs w:val="16"/>
    </w:rPr>
  </w:style>
  <w:style w:type="paragraph" w:styleId="a7">
    <w:name w:val="annotation text"/>
    <w:basedOn w:val="a2"/>
    <w:semiHidden/>
    <w:rsid w:val="00874748"/>
    <w:rPr>
      <w:szCs w:val="20"/>
    </w:rPr>
  </w:style>
  <w:style w:type="paragraph" w:styleId="a8">
    <w:name w:val="annotation subject"/>
    <w:basedOn w:val="a7"/>
    <w:next w:val="a7"/>
    <w:semiHidden/>
    <w:rsid w:val="00874748"/>
    <w:rPr>
      <w:b/>
      <w:bCs/>
    </w:rPr>
  </w:style>
  <w:style w:type="paragraph" w:styleId="a9">
    <w:name w:val="Balloon Text"/>
    <w:basedOn w:val="a2"/>
    <w:semiHidden/>
    <w:rsid w:val="00874748"/>
    <w:rPr>
      <w:rFonts w:ascii="Tahoma" w:hAnsi="Tahoma" w:cs="Tahoma"/>
      <w:sz w:val="16"/>
      <w:szCs w:val="16"/>
    </w:rPr>
  </w:style>
  <w:style w:type="paragraph" w:customStyle="1" w:styleId="BIPraggparagraph">
    <w:name w:val="BIPr agg paragraph"/>
    <w:basedOn w:val="BIPrtext"/>
    <w:next w:val="BIPraggpoint"/>
    <w:rsid w:val="000954E5"/>
    <w:pPr>
      <w:keepNext/>
      <w:numPr>
        <w:numId w:val="4"/>
      </w:numPr>
      <w:spacing w:before="480" w:after="240"/>
      <w:jc w:val="center"/>
      <w:outlineLvl w:val="0"/>
    </w:pPr>
    <w:rPr>
      <w:b/>
      <w:caps/>
    </w:rPr>
  </w:style>
  <w:style w:type="paragraph" w:customStyle="1" w:styleId="BIPraggpoint">
    <w:name w:val="BIPr agg point"/>
    <w:basedOn w:val="BIPrtext"/>
    <w:rsid w:val="0013771E"/>
    <w:pPr>
      <w:numPr>
        <w:ilvl w:val="1"/>
        <w:numId w:val="4"/>
      </w:numPr>
      <w:spacing w:before="160"/>
      <w:ind w:left="0"/>
    </w:pPr>
  </w:style>
  <w:style w:type="paragraph" w:customStyle="1" w:styleId="BIPraggdetail">
    <w:name w:val="BIPr agg detail"/>
    <w:basedOn w:val="BIPraggpoint"/>
    <w:rsid w:val="00F73A5E"/>
    <w:pPr>
      <w:numPr>
        <w:ilvl w:val="2"/>
      </w:numPr>
    </w:pPr>
  </w:style>
  <w:style w:type="paragraph" w:customStyle="1" w:styleId="Normal1">
    <w:name w:val="Normal1"/>
    <w:rsid w:val="00E36E92"/>
    <w:pPr>
      <w:spacing w:before="100" w:after="100"/>
    </w:pPr>
    <w:rPr>
      <w:snapToGrid w:val="0"/>
      <w:sz w:val="24"/>
    </w:rPr>
  </w:style>
  <w:style w:type="numbering" w:styleId="111111">
    <w:name w:val="Outline List 2"/>
    <w:basedOn w:val="a5"/>
    <w:semiHidden/>
    <w:rsid w:val="00CC1C49"/>
    <w:pPr>
      <w:numPr>
        <w:numId w:val="5"/>
      </w:numPr>
    </w:pPr>
  </w:style>
  <w:style w:type="numbering" w:styleId="1ai">
    <w:name w:val="Outline List 1"/>
    <w:basedOn w:val="a5"/>
    <w:semiHidden/>
    <w:rsid w:val="00CC1C49"/>
    <w:pPr>
      <w:numPr>
        <w:numId w:val="6"/>
      </w:numPr>
    </w:pPr>
  </w:style>
  <w:style w:type="paragraph" w:styleId="HTML">
    <w:name w:val="HTML Address"/>
    <w:basedOn w:val="a2"/>
    <w:semiHidden/>
    <w:rsid w:val="00CC1C49"/>
    <w:rPr>
      <w:i/>
      <w:iCs/>
    </w:rPr>
  </w:style>
  <w:style w:type="paragraph" w:styleId="aa">
    <w:name w:val="envelope address"/>
    <w:basedOn w:val="a2"/>
    <w:semiHidden/>
    <w:rsid w:val="00CC1C4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3"/>
    <w:semiHidden/>
    <w:rsid w:val="00CC1C49"/>
  </w:style>
  <w:style w:type="table" w:styleId="-1">
    <w:name w:val="Table Web 1"/>
    <w:basedOn w:val="a4"/>
    <w:semiHidden/>
    <w:rsid w:val="00CC1C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semiHidden/>
    <w:rsid w:val="00CC1C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4"/>
    <w:semiHidden/>
    <w:rsid w:val="00CC1C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header"/>
    <w:basedOn w:val="a2"/>
    <w:link w:val="ac"/>
    <w:uiPriority w:val="99"/>
    <w:rsid w:val="00CC1C49"/>
    <w:pPr>
      <w:tabs>
        <w:tab w:val="center" w:pos="4677"/>
        <w:tab w:val="right" w:pos="9355"/>
      </w:tabs>
    </w:pPr>
  </w:style>
  <w:style w:type="character" w:styleId="ad">
    <w:name w:val="Emphasis"/>
    <w:qFormat/>
    <w:rsid w:val="00CC1C49"/>
    <w:rPr>
      <w:i/>
      <w:iCs/>
    </w:rPr>
  </w:style>
  <w:style w:type="character" w:styleId="ae">
    <w:name w:val="Hyperlink"/>
    <w:semiHidden/>
    <w:rsid w:val="00CC1C49"/>
    <w:rPr>
      <w:color w:val="0000FF"/>
      <w:u w:val="single"/>
    </w:rPr>
  </w:style>
  <w:style w:type="paragraph" w:styleId="af">
    <w:name w:val="Date"/>
    <w:basedOn w:val="a2"/>
    <w:next w:val="a2"/>
    <w:semiHidden/>
    <w:rsid w:val="00CC1C49"/>
  </w:style>
  <w:style w:type="paragraph" w:styleId="af0">
    <w:name w:val="Note Heading"/>
    <w:basedOn w:val="a2"/>
    <w:next w:val="a2"/>
    <w:semiHidden/>
    <w:rsid w:val="00CC1C49"/>
  </w:style>
  <w:style w:type="table" w:styleId="af1">
    <w:name w:val="Table Elegant"/>
    <w:basedOn w:val="a4"/>
    <w:semiHidden/>
    <w:rsid w:val="00CC1C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CC1C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4"/>
    <w:semiHidden/>
    <w:rsid w:val="00CC1C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CC1C49"/>
    <w:rPr>
      <w:rFonts w:ascii="Courier New" w:hAnsi="Courier New" w:cs="Courier New"/>
      <w:sz w:val="20"/>
      <w:szCs w:val="20"/>
    </w:rPr>
  </w:style>
  <w:style w:type="table" w:styleId="13">
    <w:name w:val="Table Classic 1"/>
    <w:basedOn w:val="a4"/>
    <w:semiHidden/>
    <w:rsid w:val="00CC1C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4"/>
    <w:semiHidden/>
    <w:rsid w:val="00CC1C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4"/>
    <w:semiHidden/>
    <w:rsid w:val="00CC1C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2">
    <w:name w:val="Table Classic 4"/>
    <w:basedOn w:val="a4"/>
    <w:semiHidden/>
    <w:rsid w:val="00CC1C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CC1C49"/>
    <w:rPr>
      <w:rFonts w:ascii="Courier New" w:hAnsi="Courier New" w:cs="Courier New"/>
      <w:sz w:val="20"/>
      <w:szCs w:val="20"/>
    </w:rPr>
  </w:style>
  <w:style w:type="paragraph" w:styleId="af2">
    <w:name w:val="Body Text"/>
    <w:basedOn w:val="a2"/>
    <w:semiHidden/>
    <w:rsid w:val="00CC1C49"/>
    <w:pPr>
      <w:spacing w:after="120"/>
    </w:pPr>
  </w:style>
  <w:style w:type="paragraph" w:styleId="af3">
    <w:name w:val="Body Text First Indent"/>
    <w:basedOn w:val="af2"/>
    <w:semiHidden/>
    <w:rsid w:val="00CC1C49"/>
    <w:pPr>
      <w:ind w:firstLine="210"/>
    </w:pPr>
  </w:style>
  <w:style w:type="paragraph" w:styleId="af4">
    <w:name w:val="Body Text Indent"/>
    <w:basedOn w:val="a2"/>
    <w:semiHidden/>
    <w:rsid w:val="00CC1C49"/>
    <w:pPr>
      <w:spacing w:after="120"/>
      <w:ind w:left="283"/>
    </w:pPr>
  </w:style>
  <w:style w:type="paragraph" w:styleId="25">
    <w:name w:val="Body Text First Indent 2"/>
    <w:basedOn w:val="af4"/>
    <w:semiHidden/>
    <w:rsid w:val="00CC1C49"/>
    <w:pPr>
      <w:ind w:firstLine="210"/>
    </w:pPr>
  </w:style>
  <w:style w:type="paragraph" w:styleId="a0">
    <w:name w:val="List Bullet"/>
    <w:basedOn w:val="a2"/>
    <w:semiHidden/>
    <w:rsid w:val="00CC1C49"/>
    <w:pPr>
      <w:numPr>
        <w:numId w:val="7"/>
      </w:numPr>
    </w:pPr>
  </w:style>
  <w:style w:type="paragraph" w:styleId="20">
    <w:name w:val="List Bullet 2"/>
    <w:basedOn w:val="a2"/>
    <w:semiHidden/>
    <w:rsid w:val="00CC1C49"/>
    <w:pPr>
      <w:numPr>
        <w:numId w:val="8"/>
      </w:numPr>
    </w:pPr>
  </w:style>
  <w:style w:type="paragraph" w:styleId="30">
    <w:name w:val="List Bullet 3"/>
    <w:basedOn w:val="a2"/>
    <w:semiHidden/>
    <w:rsid w:val="00CC1C49"/>
    <w:pPr>
      <w:numPr>
        <w:numId w:val="9"/>
      </w:numPr>
    </w:pPr>
  </w:style>
  <w:style w:type="paragraph" w:styleId="40">
    <w:name w:val="List Bullet 4"/>
    <w:basedOn w:val="a2"/>
    <w:semiHidden/>
    <w:rsid w:val="00CC1C49"/>
    <w:pPr>
      <w:numPr>
        <w:numId w:val="10"/>
      </w:numPr>
    </w:pPr>
  </w:style>
  <w:style w:type="paragraph" w:styleId="50">
    <w:name w:val="List Bullet 5"/>
    <w:basedOn w:val="a2"/>
    <w:semiHidden/>
    <w:rsid w:val="00CC1C49"/>
    <w:pPr>
      <w:numPr>
        <w:numId w:val="11"/>
      </w:numPr>
    </w:pPr>
  </w:style>
  <w:style w:type="paragraph" w:styleId="af5">
    <w:name w:val="Title"/>
    <w:basedOn w:val="a2"/>
    <w:qFormat/>
    <w:rsid w:val="00CC1C4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6">
    <w:name w:val="footer"/>
    <w:basedOn w:val="a2"/>
    <w:semiHidden/>
    <w:rsid w:val="00CC1C49"/>
    <w:pPr>
      <w:tabs>
        <w:tab w:val="center" w:pos="4677"/>
        <w:tab w:val="right" w:pos="9355"/>
      </w:tabs>
    </w:pPr>
  </w:style>
  <w:style w:type="character" w:styleId="af7">
    <w:name w:val="page number"/>
    <w:basedOn w:val="a3"/>
    <w:semiHidden/>
    <w:rsid w:val="00CC1C49"/>
  </w:style>
  <w:style w:type="character" w:styleId="af8">
    <w:name w:val="line number"/>
    <w:basedOn w:val="a3"/>
    <w:semiHidden/>
    <w:rsid w:val="00CC1C49"/>
  </w:style>
  <w:style w:type="paragraph" w:styleId="a">
    <w:name w:val="List Number"/>
    <w:basedOn w:val="a2"/>
    <w:semiHidden/>
    <w:rsid w:val="00CC1C49"/>
    <w:pPr>
      <w:numPr>
        <w:numId w:val="12"/>
      </w:numPr>
    </w:pPr>
  </w:style>
  <w:style w:type="paragraph" w:styleId="2">
    <w:name w:val="List Number 2"/>
    <w:basedOn w:val="a2"/>
    <w:semiHidden/>
    <w:rsid w:val="00CC1C49"/>
    <w:pPr>
      <w:numPr>
        <w:numId w:val="13"/>
      </w:numPr>
    </w:pPr>
  </w:style>
  <w:style w:type="paragraph" w:styleId="3">
    <w:name w:val="List Number 3"/>
    <w:basedOn w:val="a2"/>
    <w:semiHidden/>
    <w:rsid w:val="00CC1C49"/>
    <w:pPr>
      <w:numPr>
        <w:numId w:val="14"/>
      </w:numPr>
    </w:pPr>
  </w:style>
  <w:style w:type="paragraph" w:styleId="4">
    <w:name w:val="List Number 4"/>
    <w:basedOn w:val="a2"/>
    <w:semiHidden/>
    <w:rsid w:val="00CC1C49"/>
    <w:pPr>
      <w:numPr>
        <w:numId w:val="15"/>
      </w:numPr>
    </w:pPr>
  </w:style>
  <w:style w:type="paragraph" w:styleId="5">
    <w:name w:val="List Number 5"/>
    <w:basedOn w:val="a2"/>
    <w:semiHidden/>
    <w:rsid w:val="00CC1C49"/>
    <w:pPr>
      <w:numPr>
        <w:numId w:val="16"/>
      </w:numPr>
    </w:pPr>
  </w:style>
  <w:style w:type="character" w:styleId="HTML3">
    <w:name w:val="HTML Sample"/>
    <w:semiHidden/>
    <w:rsid w:val="00CC1C49"/>
    <w:rPr>
      <w:rFonts w:ascii="Courier New" w:hAnsi="Courier New" w:cs="Courier New"/>
    </w:rPr>
  </w:style>
  <w:style w:type="paragraph" w:styleId="26">
    <w:name w:val="envelope return"/>
    <w:basedOn w:val="a2"/>
    <w:semiHidden/>
    <w:rsid w:val="00CC1C49"/>
    <w:rPr>
      <w:rFonts w:ascii="Arial" w:hAnsi="Arial" w:cs="Arial"/>
      <w:szCs w:val="20"/>
    </w:rPr>
  </w:style>
  <w:style w:type="table" w:styleId="14">
    <w:name w:val="Table 3D effects 1"/>
    <w:basedOn w:val="a4"/>
    <w:semiHidden/>
    <w:rsid w:val="00CC1C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3D effects 2"/>
    <w:basedOn w:val="a4"/>
    <w:semiHidden/>
    <w:rsid w:val="00CC1C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4"/>
    <w:semiHidden/>
    <w:rsid w:val="00CC1C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Normal (Web)"/>
    <w:basedOn w:val="a2"/>
    <w:uiPriority w:val="99"/>
    <w:rsid w:val="00CC1C49"/>
    <w:rPr>
      <w:sz w:val="24"/>
    </w:rPr>
  </w:style>
  <w:style w:type="paragraph" w:styleId="afa">
    <w:name w:val="Normal Indent"/>
    <w:basedOn w:val="a2"/>
    <w:semiHidden/>
    <w:rsid w:val="00CC1C49"/>
    <w:pPr>
      <w:ind w:left="708"/>
    </w:pPr>
  </w:style>
  <w:style w:type="character" w:styleId="HTML4">
    <w:name w:val="HTML Definition"/>
    <w:semiHidden/>
    <w:rsid w:val="00CC1C49"/>
    <w:rPr>
      <w:i/>
      <w:iCs/>
    </w:rPr>
  </w:style>
  <w:style w:type="paragraph" w:styleId="28">
    <w:name w:val="Body Text 2"/>
    <w:basedOn w:val="a2"/>
    <w:semiHidden/>
    <w:rsid w:val="00CC1C49"/>
    <w:pPr>
      <w:spacing w:after="120" w:line="480" w:lineRule="auto"/>
    </w:pPr>
  </w:style>
  <w:style w:type="paragraph" w:styleId="35">
    <w:name w:val="Body Text 3"/>
    <w:basedOn w:val="a2"/>
    <w:semiHidden/>
    <w:rsid w:val="00CC1C49"/>
    <w:pPr>
      <w:spacing w:after="120"/>
    </w:pPr>
    <w:rPr>
      <w:sz w:val="16"/>
      <w:szCs w:val="16"/>
    </w:rPr>
  </w:style>
  <w:style w:type="paragraph" w:styleId="29">
    <w:name w:val="Body Text Indent 2"/>
    <w:basedOn w:val="a2"/>
    <w:semiHidden/>
    <w:rsid w:val="00CC1C49"/>
    <w:pPr>
      <w:spacing w:after="120" w:line="480" w:lineRule="auto"/>
      <w:ind w:left="283"/>
    </w:pPr>
  </w:style>
  <w:style w:type="paragraph" w:styleId="36">
    <w:name w:val="Body Text Indent 3"/>
    <w:basedOn w:val="a2"/>
    <w:semiHidden/>
    <w:rsid w:val="00CC1C49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CC1C49"/>
    <w:rPr>
      <w:i/>
      <w:iCs/>
    </w:rPr>
  </w:style>
  <w:style w:type="character" w:styleId="HTML6">
    <w:name w:val="HTML Typewriter"/>
    <w:semiHidden/>
    <w:rsid w:val="00CC1C49"/>
    <w:rPr>
      <w:rFonts w:ascii="Courier New" w:hAnsi="Courier New" w:cs="Courier New"/>
      <w:sz w:val="20"/>
      <w:szCs w:val="20"/>
    </w:rPr>
  </w:style>
  <w:style w:type="paragraph" w:styleId="afb">
    <w:name w:val="Subtitle"/>
    <w:basedOn w:val="a2"/>
    <w:qFormat/>
    <w:rsid w:val="00CC1C49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c">
    <w:name w:val="Signature"/>
    <w:basedOn w:val="a2"/>
    <w:semiHidden/>
    <w:rsid w:val="00CC1C49"/>
    <w:pPr>
      <w:ind w:left="4252"/>
    </w:pPr>
  </w:style>
  <w:style w:type="paragraph" w:styleId="afd">
    <w:name w:val="Salutation"/>
    <w:basedOn w:val="a2"/>
    <w:next w:val="a2"/>
    <w:semiHidden/>
    <w:rsid w:val="00CC1C49"/>
  </w:style>
  <w:style w:type="paragraph" w:styleId="afe">
    <w:name w:val="List Continue"/>
    <w:basedOn w:val="a2"/>
    <w:semiHidden/>
    <w:rsid w:val="00CC1C49"/>
    <w:pPr>
      <w:spacing w:after="120"/>
      <w:ind w:left="283"/>
    </w:pPr>
  </w:style>
  <w:style w:type="paragraph" w:styleId="2a">
    <w:name w:val="List Continue 2"/>
    <w:basedOn w:val="a2"/>
    <w:semiHidden/>
    <w:rsid w:val="00CC1C49"/>
    <w:pPr>
      <w:spacing w:after="120"/>
      <w:ind w:left="566"/>
    </w:pPr>
  </w:style>
  <w:style w:type="paragraph" w:styleId="37">
    <w:name w:val="List Continue 3"/>
    <w:basedOn w:val="a2"/>
    <w:semiHidden/>
    <w:rsid w:val="00CC1C49"/>
    <w:pPr>
      <w:spacing w:after="120"/>
      <w:ind w:left="849"/>
    </w:pPr>
  </w:style>
  <w:style w:type="paragraph" w:styleId="43">
    <w:name w:val="List Continue 4"/>
    <w:basedOn w:val="a2"/>
    <w:semiHidden/>
    <w:rsid w:val="00CC1C49"/>
    <w:pPr>
      <w:spacing w:after="120"/>
      <w:ind w:left="1132"/>
    </w:pPr>
  </w:style>
  <w:style w:type="paragraph" w:styleId="52">
    <w:name w:val="List Continue 5"/>
    <w:basedOn w:val="a2"/>
    <w:semiHidden/>
    <w:rsid w:val="00CC1C49"/>
    <w:pPr>
      <w:spacing w:after="120"/>
      <w:ind w:left="1415"/>
    </w:pPr>
  </w:style>
  <w:style w:type="character" w:styleId="aff">
    <w:name w:val="FollowedHyperlink"/>
    <w:semiHidden/>
    <w:rsid w:val="00CC1C49"/>
    <w:rPr>
      <w:color w:val="800080"/>
      <w:u w:val="single"/>
    </w:rPr>
  </w:style>
  <w:style w:type="table" w:styleId="15">
    <w:name w:val="Table Simple 1"/>
    <w:basedOn w:val="a4"/>
    <w:semiHidden/>
    <w:rsid w:val="00CC1C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Simple 2"/>
    <w:basedOn w:val="a4"/>
    <w:semiHidden/>
    <w:rsid w:val="00CC1C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Simple 3"/>
    <w:basedOn w:val="a4"/>
    <w:semiHidden/>
    <w:rsid w:val="00CC1C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0">
    <w:name w:val="Closing"/>
    <w:basedOn w:val="a2"/>
    <w:semiHidden/>
    <w:rsid w:val="00CC1C49"/>
    <w:pPr>
      <w:ind w:left="4252"/>
    </w:pPr>
  </w:style>
  <w:style w:type="table" w:styleId="aff1">
    <w:name w:val="Table Grid"/>
    <w:basedOn w:val="a4"/>
    <w:rsid w:val="00CC1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6">
    <w:name w:val="Table Grid 1"/>
    <w:basedOn w:val="a4"/>
    <w:semiHidden/>
    <w:rsid w:val="00CC1C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Grid 2"/>
    <w:basedOn w:val="a4"/>
    <w:semiHidden/>
    <w:rsid w:val="00CC1C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CC1C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Grid 4"/>
    <w:basedOn w:val="a4"/>
    <w:semiHidden/>
    <w:rsid w:val="00CC1C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3">
    <w:name w:val="Table Grid 5"/>
    <w:basedOn w:val="a4"/>
    <w:semiHidden/>
    <w:rsid w:val="00CC1C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4"/>
    <w:semiHidden/>
    <w:rsid w:val="00CC1C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4"/>
    <w:semiHidden/>
    <w:rsid w:val="00CC1C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4"/>
    <w:semiHidden/>
    <w:rsid w:val="00CC1C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2">
    <w:name w:val="Table Contemporary"/>
    <w:basedOn w:val="a4"/>
    <w:semiHidden/>
    <w:rsid w:val="00CC1C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3">
    <w:name w:val="List"/>
    <w:basedOn w:val="a2"/>
    <w:semiHidden/>
    <w:rsid w:val="00CC1C49"/>
    <w:pPr>
      <w:ind w:left="283" w:hanging="283"/>
    </w:pPr>
  </w:style>
  <w:style w:type="paragraph" w:styleId="2d">
    <w:name w:val="List 2"/>
    <w:basedOn w:val="a2"/>
    <w:semiHidden/>
    <w:rsid w:val="00CC1C49"/>
    <w:pPr>
      <w:ind w:left="566" w:hanging="283"/>
    </w:pPr>
  </w:style>
  <w:style w:type="paragraph" w:styleId="3a">
    <w:name w:val="List 3"/>
    <w:basedOn w:val="a2"/>
    <w:semiHidden/>
    <w:rsid w:val="00CC1C49"/>
    <w:pPr>
      <w:ind w:left="849" w:hanging="283"/>
    </w:pPr>
  </w:style>
  <w:style w:type="paragraph" w:styleId="45">
    <w:name w:val="List 4"/>
    <w:basedOn w:val="a2"/>
    <w:semiHidden/>
    <w:rsid w:val="00CC1C49"/>
    <w:pPr>
      <w:ind w:left="1132" w:hanging="283"/>
    </w:pPr>
  </w:style>
  <w:style w:type="paragraph" w:styleId="54">
    <w:name w:val="List 5"/>
    <w:basedOn w:val="a2"/>
    <w:semiHidden/>
    <w:rsid w:val="00CC1C49"/>
    <w:pPr>
      <w:ind w:left="1415" w:hanging="283"/>
    </w:pPr>
  </w:style>
  <w:style w:type="table" w:styleId="aff4">
    <w:name w:val="Table Professional"/>
    <w:basedOn w:val="a4"/>
    <w:semiHidden/>
    <w:rsid w:val="00CC1C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2"/>
    <w:semiHidden/>
    <w:rsid w:val="00CC1C49"/>
    <w:rPr>
      <w:rFonts w:ascii="Courier New" w:hAnsi="Courier New" w:cs="Courier New"/>
      <w:szCs w:val="20"/>
    </w:rPr>
  </w:style>
  <w:style w:type="numbering" w:styleId="a1">
    <w:name w:val="Outline List 3"/>
    <w:basedOn w:val="a5"/>
    <w:semiHidden/>
    <w:rsid w:val="00CC1C49"/>
    <w:pPr>
      <w:numPr>
        <w:numId w:val="17"/>
      </w:numPr>
    </w:pPr>
  </w:style>
  <w:style w:type="table" w:styleId="17">
    <w:name w:val="Table Columns 1"/>
    <w:basedOn w:val="a4"/>
    <w:semiHidden/>
    <w:rsid w:val="00CC1C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olumns 2"/>
    <w:basedOn w:val="a4"/>
    <w:semiHidden/>
    <w:rsid w:val="00CC1C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umns 3"/>
    <w:basedOn w:val="a4"/>
    <w:semiHidden/>
    <w:rsid w:val="00CC1C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olumns 4"/>
    <w:basedOn w:val="a4"/>
    <w:semiHidden/>
    <w:rsid w:val="00CC1C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4"/>
    <w:semiHidden/>
    <w:rsid w:val="00CC1C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5">
    <w:name w:val="Strong"/>
    <w:qFormat/>
    <w:rsid w:val="00CC1C49"/>
    <w:rPr>
      <w:b/>
      <w:bCs/>
    </w:rPr>
  </w:style>
  <w:style w:type="table" w:styleId="-10">
    <w:name w:val="Table List 1"/>
    <w:basedOn w:val="a4"/>
    <w:semiHidden/>
    <w:rsid w:val="00CC1C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4"/>
    <w:semiHidden/>
    <w:rsid w:val="00CC1C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4"/>
    <w:semiHidden/>
    <w:rsid w:val="00CC1C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semiHidden/>
    <w:rsid w:val="00CC1C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semiHidden/>
    <w:rsid w:val="00CC1C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semiHidden/>
    <w:rsid w:val="00CC1C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semiHidden/>
    <w:rsid w:val="00CC1C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semiHidden/>
    <w:rsid w:val="00CC1C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6">
    <w:name w:val="Plain Text"/>
    <w:basedOn w:val="a2"/>
    <w:semiHidden/>
    <w:rsid w:val="00CC1C49"/>
    <w:rPr>
      <w:rFonts w:ascii="Courier New" w:hAnsi="Courier New" w:cs="Courier New"/>
      <w:szCs w:val="20"/>
    </w:rPr>
  </w:style>
  <w:style w:type="table" w:styleId="aff7">
    <w:name w:val="Table Theme"/>
    <w:basedOn w:val="a4"/>
    <w:semiHidden/>
    <w:rsid w:val="00CC1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Colorful 1"/>
    <w:basedOn w:val="a4"/>
    <w:semiHidden/>
    <w:rsid w:val="00CC1C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orful 2"/>
    <w:basedOn w:val="a4"/>
    <w:semiHidden/>
    <w:rsid w:val="00CC1C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semiHidden/>
    <w:rsid w:val="00CC1C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8">
    <w:name w:val="Block Text"/>
    <w:basedOn w:val="a2"/>
    <w:semiHidden/>
    <w:rsid w:val="00CC1C49"/>
    <w:pPr>
      <w:spacing w:after="120"/>
      <w:ind w:left="1440" w:right="1440"/>
    </w:pPr>
  </w:style>
  <w:style w:type="character" w:styleId="HTML8">
    <w:name w:val="HTML Cite"/>
    <w:semiHidden/>
    <w:rsid w:val="00CC1C49"/>
    <w:rPr>
      <w:i/>
      <w:iCs/>
    </w:rPr>
  </w:style>
  <w:style w:type="paragraph" w:styleId="aff9">
    <w:name w:val="Message Header"/>
    <w:basedOn w:val="a2"/>
    <w:semiHidden/>
    <w:rsid w:val="00CC1C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a">
    <w:name w:val="E-mail Signature"/>
    <w:basedOn w:val="a2"/>
    <w:semiHidden/>
    <w:rsid w:val="00CC1C49"/>
  </w:style>
  <w:style w:type="paragraph" w:customStyle="1" w:styleId="BodyTextIndent21">
    <w:name w:val="Body Text Indent 21"/>
    <w:basedOn w:val="Normal1"/>
    <w:semiHidden/>
    <w:rsid w:val="00397D43"/>
    <w:pPr>
      <w:tabs>
        <w:tab w:val="left" w:pos="576"/>
        <w:tab w:val="left" w:pos="720"/>
        <w:tab w:val="left" w:pos="864"/>
        <w:tab w:val="left" w:pos="3168"/>
        <w:tab w:val="left" w:pos="3744"/>
        <w:tab w:val="left" w:pos="4752"/>
      </w:tabs>
      <w:spacing w:before="120" w:after="0" w:line="240" w:lineRule="atLeast"/>
      <w:ind w:firstLine="680"/>
      <w:jc w:val="both"/>
    </w:pPr>
    <w:rPr>
      <w:rFonts w:ascii="Arial" w:hAnsi="Arial"/>
      <w:snapToGrid/>
    </w:rPr>
  </w:style>
  <w:style w:type="paragraph" w:customStyle="1" w:styleId="Title1">
    <w:name w:val="Title1"/>
    <w:basedOn w:val="Normal1"/>
    <w:semiHidden/>
    <w:rsid w:val="0061710A"/>
    <w:pPr>
      <w:tabs>
        <w:tab w:val="left" w:pos="576"/>
        <w:tab w:val="left" w:pos="720"/>
        <w:tab w:val="left" w:pos="864"/>
        <w:tab w:val="left" w:pos="3168"/>
        <w:tab w:val="left" w:pos="3744"/>
        <w:tab w:val="left" w:pos="4752"/>
      </w:tabs>
      <w:spacing w:before="0" w:after="0" w:line="240" w:lineRule="atLeast"/>
      <w:jc w:val="center"/>
    </w:pPr>
    <w:rPr>
      <w:rFonts w:ascii="Arial" w:hAnsi="Arial"/>
      <w:snapToGrid/>
    </w:rPr>
  </w:style>
  <w:style w:type="paragraph" w:customStyle="1" w:styleId="Normal-N">
    <w:name w:val="Normal-N"/>
    <w:basedOn w:val="a2"/>
    <w:semiHidden/>
    <w:rsid w:val="0061710A"/>
    <w:pPr>
      <w:autoSpaceDE w:val="0"/>
      <w:autoSpaceDN w:val="0"/>
      <w:spacing w:after="240"/>
      <w:jc w:val="both"/>
    </w:pPr>
    <w:rPr>
      <w:sz w:val="22"/>
      <w:szCs w:val="22"/>
      <w:lang w:val="ru-RU" w:eastAsia="ru-RU"/>
    </w:rPr>
  </w:style>
  <w:style w:type="paragraph" w:customStyle="1" w:styleId="BodyText21">
    <w:name w:val="Body Text 21"/>
    <w:basedOn w:val="Normal1"/>
    <w:rsid w:val="00F47363"/>
    <w:pPr>
      <w:tabs>
        <w:tab w:val="left" w:pos="576"/>
        <w:tab w:val="left" w:pos="720"/>
        <w:tab w:val="left" w:pos="864"/>
        <w:tab w:val="left" w:pos="3168"/>
        <w:tab w:val="left" w:pos="3744"/>
        <w:tab w:val="left" w:pos="4752"/>
      </w:tabs>
      <w:spacing w:before="0" w:after="0" w:line="240" w:lineRule="atLeast"/>
      <w:ind w:left="907" w:hanging="198"/>
      <w:jc w:val="both"/>
    </w:pPr>
    <w:rPr>
      <w:rFonts w:ascii="Arial" w:hAnsi="Arial"/>
      <w:snapToGrid/>
    </w:rPr>
  </w:style>
  <w:style w:type="paragraph" w:styleId="affb">
    <w:name w:val="Revision"/>
    <w:hidden/>
    <w:uiPriority w:val="99"/>
    <w:semiHidden/>
    <w:rsid w:val="00E36CE1"/>
    <w:rPr>
      <w:szCs w:val="24"/>
      <w:lang w:val="en-US" w:eastAsia="en-US"/>
    </w:rPr>
  </w:style>
  <w:style w:type="character" w:customStyle="1" w:styleId="2f0">
    <w:name w:val="Заголовок 2 Знак"/>
    <w:rsid w:val="00B51086"/>
    <w:rPr>
      <w:rFonts w:ascii="Times New Roman" w:hAnsi="Times New Roman" w:cs="Times New Roman"/>
      <w:snapToGrid w:val="0"/>
      <w:sz w:val="24"/>
      <w:szCs w:val="24"/>
    </w:rPr>
  </w:style>
  <w:style w:type="paragraph" w:styleId="affc">
    <w:name w:val="List Paragraph"/>
    <w:basedOn w:val="a2"/>
    <w:uiPriority w:val="34"/>
    <w:qFormat/>
    <w:rsid w:val="00123E81"/>
    <w:pPr>
      <w:ind w:left="720"/>
      <w:contextualSpacing/>
    </w:pPr>
  </w:style>
  <w:style w:type="paragraph" w:styleId="affd">
    <w:name w:val="No Spacing"/>
    <w:uiPriority w:val="1"/>
    <w:qFormat/>
    <w:rsid w:val="002A5467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link w:val="ab"/>
    <w:uiPriority w:val="99"/>
    <w:rsid w:val="00773C68"/>
    <w:rPr>
      <w:szCs w:val="24"/>
      <w:lang w:val="en-US" w:eastAsia="en-US"/>
    </w:rPr>
  </w:style>
  <w:style w:type="character" w:customStyle="1" w:styleId="10">
    <w:name w:val="Заголовок 1 Знак"/>
    <w:link w:val="1"/>
    <w:rsid w:val="002948E5"/>
    <w:rPr>
      <w:rFonts w:ascii="Arial" w:hAnsi="Arial"/>
      <w:b/>
      <w:caps/>
      <w:sz w:val="28"/>
      <w:shd w:val="clear" w:color="000000" w:fill="auto"/>
    </w:rPr>
  </w:style>
  <w:style w:type="paragraph" w:customStyle="1" w:styleId="ConsNonformat">
    <w:name w:val="ConsNonformat"/>
    <w:uiPriority w:val="99"/>
    <w:rsid w:val="00AE647C"/>
    <w:rPr>
      <w:rFonts w:ascii="Consultant" w:hAnsi="Consultant" w:cs="Consultant"/>
    </w:rPr>
  </w:style>
  <w:style w:type="character" w:customStyle="1" w:styleId="19">
    <w:name w:val="Неразрешенное упоминание1"/>
    <w:basedOn w:val="a3"/>
    <w:uiPriority w:val="99"/>
    <w:semiHidden/>
    <w:unhideWhenUsed/>
    <w:rsid w:val="005D13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8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1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1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83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2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0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46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7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77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21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2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E:\Documents%20and%20Settings\Administrator.KOSOUR\Application%20Data\Microsoft\&#1064;&#1072;&#1073;&#1083;&#1086;&#1085;&#1099;\BIP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D3A5F-DF9E-48FC-BB97-7921E9324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BIPr</Template>
  <TotalTime>19</TotalTime>
  <Pages>8</Pages>
  <Words>2182</Words>
  <Characters>15344</Characters>
  <Application>Microsoft Office Word</Application>
  <DocSecurity>0</DocSecurity>
  <Lines>356</Lines>
  <Paragraphs>166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UzGazOil  рамочный договор</vt:lpstr>
      <vt:lpstr>UzGazOil  рамочный договор</vt:lpstr>
    </vt:vector>
  </TitlesOfParts>
  <Company>HP</Company>
  <LinksUpToDate>false</LinksUpToDate>
  <CharactersWithSpaces>17360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UzGazOil  рамочный договор</dc:title>
  <dc:subject>UzGazOil  рамочный договор</dc:subject>
  <dc:creator>Avaz</dc:creator>
  <cp:lastModifiedBy>Зебинисо Бийтураева</cp:lastModifiedBy>
  <cp:revision>5</cp:revision>
  <cp:lastPrinted>2025-12-12T06:55:00Z</cp:lastPrinted>
  <dcterms:created xsi:type="dcterms:W3CDTF">2026-06-10T05:23:00Z</dcterms:created>
  <dcterms:modified xsi:type="dcterms:W3CDTF">2026-08-04T10:12:00Z</dcterms:modified>
</cp:coreProperties>
</file>